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E12" w:rsidRDefault="00675248">
      <w:pPr>
        <w:spacing w:line="360" w:lineRule="auto"/>
        <w:jc w:val="center"/>
        <w:rPr>
          <w:rFonts w:ascii="宋体" w:hAnsi="宋体" w:cs="宋体"/>
          <w:b/>
          <w:sz w:val="32"/>
          <w:szCs w:val="32"/>
        </w:rPr>
      </w:pPr>
      <w:r>
        <w:rPr>
          <w:rFonts w:ascii="宋体" w:hAnsi="宋体" w:cs="宋体" w:hint="eastAsia"/>
          <w:b/>
          <w:sz w:val="32"/>
          <w:szCs w:val="32"/>
        </w:rPr>
        <w:t xml:space="preserve"> </w:t>
      </w:r>
      <w:r w:rsidR="00387C09">
        <w:rPr>
          <w:rFonts w:ascii="宋体" w:hAnsi="宋体" w:cs="宋体" w:hint="eastAsia"/>
          <w:b/>
          <w:sz w:val="32"/>
          <w:szCs w:val="32"/>
        </w:rPr>
        <w:t>福建片仔</w:t>
      </w:r>
      <w:proofErr w:type="gramStart"/>
      <w:r w:rsidR="00387C09">
        <w:rPr>
          <w:rFonts w:ascii="宋体" w:hAnsi="宋体" w:cs="宋体" w:hint="eastAsia"/>
          <w:b/>
          <w:sz w:val="32"/>
          <w:szCs w:val="32"/>
        </w:rPr>
        <w:t>癀</w:t>
      </w:r>
      <w:proofErr w:type="gramEnd"/>
      <w:r w:rsidR="00387C09">
        <w:rPr>
          <w:rFonts w:ascii="宋体" w:hAnsi="宋体" w:cs="宋体" w:hint="eastAsia"/>
          <w:b/>
          <w:sz w:val="32"/>
          <w:szCs w:val="32"/>
        </w:rPr>
        <w:t>健康产业</w:t>
      </w:r>
      <w:r w:rsidR="00894B2F">
        <w:rPr>
          <w:rFonts w:ascii="宋体" w:hAnsi="宋体" w:cs="宋体" w:hint="eastAsia"/>
          <w:b/>
          <w:sz w:val="32"/>
          <w:szCs w:val="32"/>
        </w:rPr>
        <w:t>有限公司</w:t>
      </w:r>
    </w:p>
    <w:p w:rsidR="00FF2E12" w:rsidRPr="008F42C9" w:rsidRDefault="00894B2F" w:rsidP="008F42C9">
      <w:pPr>
        <w:spacing w:line="360" w:lineRule="auto"/>
        <w:jc w:val="center"/>
        <w:rPr>
          <w:rFonts w:ascii="宋体" w:hAnsi="宋体" w:cs="宋体"/>
          <w:b/>
          <w:sz w:val="32"/>
          <w:szCs w:val="32"/>
        </w:rPr>
      </w:pPr>
      <w:r>
        <w:rPr>
          <w:rFonts w:ascii="宋体" w:hAnsi="宋体" w:cs="宋体" w:hint="eastAsia"/>
          <w:b/>
          <w:sz w:val="32"/>
          <w:szCs w:val="32"/>
        </w:rPr>
        <w:t>202</w:t>
      </w:r>
      <w:r w:rsidR="00387C09">
        <w:rPr>
          <w:rFonts w:ascii="宋体" w:hAnsi="宋体" w:cs="宋体" w:hint="eastAsia"/>
          <w:b/>
          <w:sz w:val="32"/>
          <w:szCs w:val="32"/>
        </w:rPr>
        <w:t>2</w:t>
      </w:r>
      <w:r>
        <w:rPr>
          <w:rFonts w:ascii="宋体" w:hAnsi="宋体" w:cs="宋体" w:hint="eastAsia"/>
          <w:b/>
          <w:sz w:val="32"/>
          <w:szCs w:val="32"/>
        </w:rPr>
        <w:t>年</w:t>
      </w:r>
      <w:r w:rsidR="008F42C9">
        <w:rPr>
          <w:rFonts w:ascii="宋体" w:hAnsi="宋体" w:cs="宋体" w:hint="eastAsia"/>
          <w:b/>
          <w:sz w:val="32"/>
          <w:szCs w:val="32"/>
        </w:rPr>
        <w:t>零星</w:t>
      </w:r>
      <w:r w:rsidR="00387C09">
        <w:rPr>
          <w:rFonts w:ascii="宋体" w:hAnsi="宋体" w:cs="宋体" w:hint="eastAsia"/>
          <w:b/>
          <w:sz w:val="32"/>
          <w:szCs w:val="32"/>
        </w:rPr>
        <w:t>广告制作合作商</w:t>
      </w:r>
      <w:r>
        <w:rPr>
          <w:rFonts w:ascii="宋体" w:hAnsi="宋体" w:cs="宋体" w:hint="eastAsia"/>
          <w:b/>
          <w:sz w:val="32"/>
          <w:szCs w:val="32"/>
        </w:rPr>
        <w:t>比选公告</w:t>
      </w:r>
    </w:p>
    <w:p w:rsidR="00FF2E12" w:rsidRDefault="00894B2F">
      <w:pPr>
        <w:spacing w:line="360" w:lineRule="auto"/>
        <w:ind w:firstLineChars="200" w:firstLine="560"/>
        <w:jc w:val="left"/>
        <w:rPr>
          <w:rFonts w:ascii="宋体" w:hAnsi="宋体" w:cs="宋体"/>
          <w:sz w:val="28"/>
          <w:szCs w:val="28"/>
        </w:rPr>
      </w:pPr>
      <w:r>
        <w:rPr>
          <w:rFonts w:ascii="宋体" w:hAnsi="宋体" w:cs="宋体" w:hint="eastAsia"/>
          <w:sz w:val="28"/>
          <w:szCs w:val="28"/>
        </w:rPr>
        <w:t>我司计划开展202</w:t>
      </w:r>
      <w:r w:rsidR="00387C09">
        <w:rPr>
          <w:rFonts w:ascii="宋体" w:hAnsi="宋体" w:cs="宋体" w:hint="eastAsia"/>
          <w:sz w:val="28"/>
          <w:szCs w:val="28"/>
        </w:rPr>
        <w:t>2</w:t>
      </w:r>
      <w:r>
        <w:rPr>
          <w:rFonts w:ascii="宋体" w:hAnsi="宋体" w:cs="宋体" w:hint="eastAsia"/>
          <w:sz w:val="28"/>
          <w:szCs w:val="28"/>
        </w:rPr>
        <w:t>年</w:t>
      </w:r>
      <w:r w:rsidR="00E07819">
        <w:rPr>
          <w:rFonts w:ascii="宋体" w:hAnsi="宋体" w:cs="宋体" w:hint="eastAsia"/>
          <w:sz w:val="28"/>
          <w:szCs w:val="28"/>
        </w:rPr>
        <w:t>零星广告</w:t>
      </w:r>
      <w:r w:rsidR="00387C09">
        <w:rPr>
          <w:rFonts w:ascii="宋体" w:hAnsi="宋体" w:cs="宋体" w:hint="eastAsia"/>
          <w:sz w:val="28"/>
          <w:szCs w:val="28"/>
        </w:rPr>
        <w:t>制作合作商</w:t>
      </w:r>
      <w:r>
        <w:rPr>
          <w:rFonts w:ascii="宋体" w:hAnsi="宋体" w:cs="宋体" w:hint="eastAsia"/>
          <w:sz w:val="28"/>
          <w:szCs w:val="28"/>
        </w:rPr>
        <w:t>公开比选，欢迎符合条件的参选单位参与比选，具体信息如下：</w:t>
      </w:r>
    </w:p>
    <w:p w:rsidR="00FF2E12" w:rsidRDefault="00894B2F">
      <w:pPr>
        <w:numPr>
          <w:ilvl w:val="0"/>
          <w:numId w:val="1"/>
        </w:numPr>
        <w:spacing w:line="360" w:lineRule="auto"/>
        <w:rPr>
          <w:rFonts w:ascii="宋体" w:hAnsi="宋体" w:cs="宋体"/>
          <w:bCs/>
          <w:sz w:val="28"/>
          <w:szCs w:val="28"/>
        </w:rPr>
      </w:pPr>
      <w:r>
        <w:rPr>
          <w:rFonts w:ascii="宋体" w:hAnsi="宋体" w:cs="宋体" w:hint="eastAsia"/>
          <w:b/>
          <w:sz w:val="28"/>
          <w:szCs w:val="28"/>
        </w:rPr>
        <w:t>比选单位名称：</w:t>
      </w:r>
      <w:r w:rsidR="00387C09">
        <w:rPr>
          <w:rFonts w:ascii="宋体" w:hAnsi="宋体" w:cs="宋体" w:hint="eastAsia"/>
          <w:bCs/>
          <w:sz w:val="28"/>
          <w:szCs w:val="28"/>
        </w:rPr>
        <w:t>福建片仔</w:t>
      </w:r>
      <w:proofErr w:type="gramStart"/>
      <w:r w:rsidR="00387C09">
        <w:rPr>
          <w:rFonts w:ascii="宋体" w:hAnsi="宋体" w:cs="宋体" w:hint="eastAsia"/>
          <w:bCs/>
          <w:sz w:val="28"/>
          <w:szCs w:val="28"/>
        </w:rPr>
        <w:t>癀</w:t>
      </w:r>
      <w:proofErr w:type="gramEnd"/>
      <w:r w:rsidR="00387C09">
        <w:rPr>
          <w:rFonts w:ascii="宋体" w:hAnsi="宋体" w:cs="宋体" w:hint="eastAsia"/>
          <w:bCs/>
          <w:sz w:val="28"/>
          <w:szCs w:val="28"/>
        </w:rPr>
        <w:t>健康产业</w:t>
      </w:r>
      <w:r>
        <w:rPr>
          <w:rFonts w:ascii="宋体" w:hAnsi="宋体" w:cs="宋体" w:hint="eastAsia"/>
          <w:bCs/>
          <w:sz w:val="28"/>
          <w:szCs w:val="28"/>
        </w:rPr>
        <w:t>有限公司</w:t>
      </w:r>
    </w:p>
    <w:p w:rsidR="00FF2E12" w:rsidRDefault="00330F3E" w:rsidP="00387C09">
      <w:pPr>
        <w:jc w:val="left"/>
        <w:rPr>
          <w:sz w:val="28"/>
          <w:szCs w:val="28"/>
        </w:rPr>
      </w:pPr>
      <w:r>
        <w:rPr>
          <w:rFonts w:ascii="宋体" w:hAnsi="宋体" w:cs="宋体" w:hint="eastAsia"/>
          <w:b/>
          <w:sz w:val="28"/>
          <w:szCs w:val="28"/>
        </w:rPr>
        <w:t>二、</w:t>
      </w:r>
      <w:r w:rsidR="00894B2F">
        <w:rPr>
          <w:rFonts w:ascii="宋体" w:hAnsi="宋体" w:cs="宋体" w:hint="eastAsia"/>
          <w:b/>
          <w:sz w:val="28"/>
          <w:szCs w:val="28"/>
        </w:rPr>
        <w:t>比选项目名称：</w:t>
      </w:r>
      <w:r w:rsidR="00387C09">
        <w:rPr>
          <w:rFonts w:hint="eastAsia"/>
          <w:sz w:val="28"/>
          <w:szCs w:val="28"/>
        </w:rPr>
        <w:t>福建片仔</w:t>
      </w:r>
      <w:proofErr w:type="gramStart"/>
      <w:r w:rsidR="00387C09">
        <w:rPr>
          <w:rFonts w:hint="eastAsia"/>
          <w:sz w:val="28"/>
          <w:szCs w:val="28"/>
        </w:rPr>
        <w:t>癀</w:t>
      </w:r>
      <w:proofErr w:type="gramEnd"/>
      <w:r w:rsidR="00387C09">
        <w:rPr>
          <w:rFonts w:hint="eastAsia"/>
          <w:sz w:val="28"/>
          <w:szCs w:val="28"/>
        </w:rPr>
        <w:t>健康产业有限公司</w:t>
      </w:r>
      <w:r w:rsidR="00387C09">
        <w:rPr>
          <w:rFonts w:hint="eastAsia"/>
          <w:sz w:val="28"/>
          <w:szCs w:val="28"/>
        </w:rPr>
        <w:t>2022</w:t>
      </w:r>
      <w:r w:rsidR="00CE016E">
        <w:rPr>
          <w:rFonts w:hint="eastAsia"/>
          <w:sz w:val="28"/>
          <w:szCs w:val="28"/>
        </w:rPr>
        <w:t>年</w:t>
      </w:r>
      <w:r w:rsidR="00387C09">
        <w:rPr>
          <w:rFonts w:hint="eastAsia"/>
          <w:sz w:val="28"/>
          <w:szCs w:val="28"/>
        </w:rPr>
        <w:t>零星广告制作</w:t>
      </w:r>
      <w:r w:rsidR="00E90DBE">
        <w:rPr>
          <w:rFonts w:hint="eastAsia"/>
          <w:sz w:val="28"/>
          <w:szCs w:val="28"/>
        </w:rPr>
        <w:t>合作</w:t>
      </w:r>
      <w:r w:rsidR="00387C09">
        <w:rPr>
          <w:rFonts w:hint="eastAsia"/>
          <w:sz w:val="28"/>
          <w:szCs w:val="28"/>
        </w:rPr>
        <w:t>商</w:t>
      </w:r>
      <w:r w:rsidR="003C7B1F">
        <w:rPr>
          <w:rFonts w:hint="eastAsia"/>
          <w:sz w:val="28"/>
          <w:szCs w:val="28"/>
        </w:rPr>
        <w:t>公开</w:t>
      </w:r>
      <w:r w:rsidR="00387C09">
        <w:rPr>
          <w:rFonts w:hint="eastAsia"/>
          <w:sz w:val="28"/>
          <w:szCs w:val="28"/>
        </w:rPr>
        <w:t>比选项目</w:t>
      </w:r>
    </w:p>
    <w:p w:rsidR="00074F15" w:rsidRDefault="002E11D1" w:rsidP="00387C09">
      <w:pPr>
        <w:jc w:val="left"/>
        <w:rPr>
          <w:sz w:val="28"/>
          <w:szCs w:val="28"/>
        </w:rPr>
      </w:pPr>
      <w:r w:rsidRPr="002E11D1">
        <w:rPr>
          <w:rFonts w:ascii="宋体" w:hAnsi="宋体" w:cs="宋体" w:hint="eastAsia"/>
          <w:b/>
          <w:sz w:val="28"/>
          <w:szCs w:val="28"/>
        </w:rPr>
        <w:t>三、比选截止时间：</w:t>
      </w:r>
      <w:r>
        <w:rPr>
          <w:rFonts w:hint="eastAsia"/>
          <w:sz w:val="28"/>
          <w:szCs w:val="28"/>
        </w:rPr>
        <w:t>2022</w:t>
      </w:r>
      <w:r>
        <w:rPr>
          <w:rFonts w:hint="eastAsia"/>
          <w:sz w:val="28"/>
          <w:szCs w:val="28"/>
        </w:rPr>
        <w:t>年</w:t>
      </w:r>
      <w:r w:rsidR="00575929">
        <w:rPr>
          <w:rFonts w:hint="eastAsia"/>
          <w:sz w:val="28"/>
          <w:szCs w:val="28"/>
        </w:rPr>
        <w:t>2</w:t>
      </w:r>
      <w:r>
        <w:rPr>
          <w:rFonts w:hint="eastAsia"/>
          <w:sz w:val="28"/>
          <w:szCs w:val="28"/>
        </w:rPr>
        <w:t>月</w:t>
      </w:r>
      <w:r w:rsidR="00575929">
        <w:rPr>
          <w:rFonts w:hint="eastAsia"/>
          <w:sz w:val="28"/>
          <w:szCs w:val="28"/>
        </w:rPr>
        <w:t>14</w:t>
      </w:r>
      <w:r w:rsidR="00074F15">
        <w:rPr>
          <w:rFonts w:hint="eastAsia"/>
          <w:sz w:val="28"/>
          <w:szCs w:val="28"/>
        </w:rPr>
        <w:t>日下午</w:t>
      </w:r>
      <w:r w:rsidR="00074F15">
        <w:rPr>
          <w:rFonts w:hint="eastAsia"/>
          <w:sz w:val="28"/>
          <w:szCs w:val="28"/>
        </w:rPr>
        <w:t>17:30</w:t>
      </w:r>
      <w:r w:rsidR="00074F15">
        <w:rPr>
          <w:rFonts w:hint="eastAsia"/>
          <w:sz w:val="28"/>
          <w:szCs w:val="28"/>
        </w:rPr>
        <w:t>分前</w:t>
      </w:r>
    </w:p>
    <w:p w:rsidR="00330F3E" w:rsidRDefault="00074F15" w:rsidP="00330F3E">
      <w:pPr>
        <w:rPr>
          <w:sz w:val="28"/>
          <w:szCs w:val="28"/>
        </w:rPr>
      </w:pPr>
      <w:r>
        <w:rPr>
          <w:rFonts w:hint="eastAsia"/>
          <w:b/>
          <w:sz w:val="28"/>
          <w:szCs w:val="28"/>
        </w:rPr>
        <w:t>四</w:t>
      </w:r>
      <w:r w:rsidR="00330F3E" w:rsidRPr="00330F3E">
        <w:rPr>
          <w:rFonts w:hint="eastAsia"/>
          <w:b/>
          <w:sz w:val="28"/>
          <w:szCs w:val="28"/>
        </w:rPr>
        <w:t>、项目规模及承包内容：</w:t>
      </w:r>
      <w:r w:rsidR="00330F3E">
        <w:rPr>
          <w:rFonts w:hint="eastAsia"/>
          <w:sz w:val="28"/>
          <w:szCs w:val="28"/>
        </w:rPr>
        <w:t>福建片仔</w:t>
      </w:r>
      <w:proofErr w:type="gramStart"/>
      <w:r w:rsidR="00330F3E">
        <w:rPr>
          <w:rFonts w:hint="eastAsia"/>
          <w:sz w:val="28"/>
          <w:szCs w:val="28"/>
        </w:rPr>
        <w:t>癀</w:t>
      </w:r>
      <w:proofErr w:type="gramEnd"/>
      <w:r w:rsidR="00330F3E">
        <w:rPr>
          <w:rFonts w:hint="eastAsia"/>
          <w:sz w:val="28"/>
          <w:szCs w:val="28"/>
        </w:rPr>
        <w:t>健康产业有限公司</w:t>
      </w:r>
      <w:r w:rsidR="00330F3E">
        <w:rPr>
          <w:rFonts w:hint="eastAsia"/>
          <w:sz w:val="28"/>
          <w:szCs w:val="28"/>
        </w:rPr>
        <w:t>2022</w:t>
      </w:r>
      <w:r w:rsidR="00330F3E">
        <w:rPr>
          <w:rFonts w:hint="eastAsia"/>
          <w:sz w:val="28"/>
          <w:szCs w:val="28"/>
        </w:rPr>
        <w:t>年度零星广告制作，零星广告制作包括但不限于</w:t>
      </w:r>
      <w:r w:rsidR="006E4DF5">
        <w:rPr>
          <w:rFonts w:hint="eastAsia"/>
          <w:sz w:val="28"/>
          <w:szCs w:val="28"/>
        </w:rPr>
        <w:t>产品</w:t>
      </w:r>
      <w:r w:rsidR="00330F3E">
        <w:rPr>
          <w:rFonts w:hint="eastAsia"/>
          <w:sz w:val="28"/>
          <w:szCs w:val="28"/>
        </w:rPr>
        <w:t>海报、</w:t>
      </w:r>
      <w:r w:rsidR="00E90DBE">
        <w:rPr>
          <w:rFonts w:hint="eastAsia"/>
          <w:sz w:val="28"/>
          <w:szCs w:val="28"/>
        </w:rPr>
        <w:t>广宣单</w:t>
      </w:r>
      <w:r w:rsidR="00330F3E">
        <w:rPr>
          <w:rFonts w:hint="eastAsia"/>
          <w:sz w:val="28"/>
          <w:szCs w:val="28"/>
        </w:rPr>
        <w:t>、易拉宝、文化墙、水晶刻字等。</w:t>
      </w:r>
    </w:p>
    <w:p w:rsidR="00074F15" w:rsidRPr="00630E2A" w:rsidRDefault="00074F15" w:rsidP="00074F15">
      <w:pPr>
        <w:spacing w:line="360" w:lineRule="auto"/>
        <w:rPr>
          <w:rFonts w:ascii="宋体" w:hAnsi="宋体" w:cs="宋体"/>
          <w:b/>
          <w:sz w:val="28"/>
          <w:szCs w:val="28"/>
        </w:rPr>
      </w:pPr>
      <w:r w:rsidRPr="00074F15">
        <w:rPr>
          <w:rFonts w:ascii="宋体" w:hAnsi="宋体" w:cs="宋体"/>
          <w:b/>
          <w:sz w:val="28"/>
          <w:szCs w:val="28"/>
        </w:rPr>
        <w:t>五、</w:t>
      </w:r>
      <w:r w:rsidRPr="00630E2A">
        <w:rPr>
          <w:rFonts w:ascii="宋体" w:hAnsi="宋体" w:cs="宋体" w:hint="eastAsia"/>
          <w:b/>
          <w:sz w:val="28"/>
          <w:szCs w:val="28"/>
        </w:rPr>
        <w:t>参选单位资格要求：</w:t>
      </w:r>
    </w:p>
    <w:p w:rsidR="00074F15" w:rsidRPr="00630E2A" w:rsidRDefault="00074F15" w:rsidP="00074F15">
      <w:pPr>
        <w:spacing w:line="360" w:lineRule="auto"/>
        <w:rPr>
          <w:rFonts w:ascii="宋体" w:hAnsi="宋体" w:cs="宋体"/>
          <w:sz w:val="28"/>
          <w:szCs w:val="28"/>
        </w:rPr>
      </w:pPr>
      <w:r w:rsidRPr="00630E2A">
        <w:rPr>
          <w:rFonts w:ascii="宋体" w:hAnsi="宋体" w:cs="宋体" w:hint="eastAsia"/>
          <w:sz w:val="28"/>
          <w:szCs w:val="28"/>
        </w:rPr>
        <w:t>1.具有独立承担民事责任的能力（参选方根据本单位性质提供相应的证明：如营业执照、民办非企业证、统一社会信用代码证书或自然人的身份证等，提供复印件加盖公章）；</w:t>
      </w:r>
    </w:p>
    <w:p w:rsidR="00074F15" w:rsidRPr="00630E2A" w:rsidRDefault="00074F15" w:rsidP="00074F15">
      <w:pPr>
        <w:spacing w:line="360" w:lineRule="auto"/>
        <w:rPr>
          <w:rFonts w:ascii="宋体" w:hAnsi="宋体" w:cs="宋体"/>
          <w:sz w:val="28"/>
          <w:szCs w:val="28"/>
        </w:rPr>
      </w:pPr>
      <w:r w:rsidRPr="00630E2A">
        <w:rPr>
          <w:rFonts w:ascii="宋体" w:hAnsi="宋体" w:cs="宋体" w:hint="eastAsia"/>
          <w:sz w:val="28"/>
          <w:szCs w:val="28"/>
        </w:rPr>
        <w:t>2.具有良好的商业信誉和前三年内，在经营活动中没有重大违法记录（提供无重大违法记录声明函加盖公章）；</w:t>
      </w:r>
    </w:p>
    <w:p w:rsidR="00074F15" w:rsidRPr="00630E2A" w:rsidRDefault="00074F15" w:rsidP="00074F15">
      <w:pPr>
        <w:spacing w:line="360" w:lineRule="auto"/>
        <w:rPr>
          <w:rFonts w:ascii="宋体" w:hAnsi="宋体" w:cs="宋体"/>
          <w:sz w:val="28"/>
          <w:szCs w:val="28"/>
        </w:rPr>
      </w:pPr>
      <w:r w:rsidRPr="00630E2A">
        <w:rPr>
          <w:rFonts w:ascii="宋体" w:hAnsi="宋体" w:cs="宋体" w:hint="eastAsia"/>
          <w:sz w:val="28"/>
          <w:szCs w:val="28"/>
        </w:rPr>
        <w:t>3.具有履行合同所必须的专业技术能力（提供承诺函加盖公章）；</w:t>
      </w:r>
    </w:p>
    <w:p w:rsidR="00074F15" w:rsidRPr="00630E2A" w:rsidRDefault="00074F15" w:rsidP="00074F15">
      <w:pPr>
        <w:spacing w:line="360" w:lineRule="auto"/>
        <w:rPr>
          <w:rFonts w:ascii="宋体" w:hAnsi="宋体" w:cs="宋体"/>
          <w:sz w:val="28"/>
          <w:szCs w:val="28"/>
        </w:rPr>
      </w:pPr>
      <w:r w:rsidRPr="00630E2A">
        <w:rPr>
          <w:rFonts w:ascii="宋体" w:hAnsi="宋体" w:cs="宋体" w:hint="eastAsia"/>
          <w:sz w:val="28"/>
          <w:szCs w:val="28"/>
        </w:rPr>
        <w:t>4.参选方须提供法人身份证明或法人代表授权委托书及被授权人身份证</w:t>
      </w:r>
      <w:r w:rsidR="00C538EB">
        <w:rPr>
          <w:rFonts w:ascii="宋体" w:hAnsi="宋体" w:cs="宋体" w:hint="eastAsia"/>
          <w:sz w:val="28"/>
          <w:szCs w:val="28"/>
        </w:rPr>
        <w:t>复印件正反两面</w:t>
      </w:r>
      <w:r w:rsidRPr="00630E2A">
        <w:rPr>
          <w:rFonts w:ascii="宋体" w:hAnsi="宋体" w:cs="宋体" w:hint="eastAsia"/>
          <w:sz w:val="28"/>
          <w:szCs w:val="28"/>
        </w:rPr>
        <w:t>（复印件加盖公章）；</w:t>
      </w:r>
    </w:p>
    <w:p w:rsidR="00074F15" w:rsidRPr="00630E2A" w:rsidRDefault="00074F15" w:rsidP="00074F15">
      <w:pPr>
        <w:spacing w:line="360" w:lineRule="auto"/>
        <w:rPr>
          <w:rFonts w:ascii="宋体" w:hAnsi="宋体" w:cs="宋体"/>
          <w:sz w:val="28"/>
          <w:szCs w:val="28"/>
        </w:rPr>
      </w:pPr>
      <w:r w:rsidRPr="00630E2A">
        <w:rPr>
          <w:rFonts w:ascii="宋体" w:hAnsi="宋体" w:cs="宋体" w:hint="eastAsia"/>
          <w:sz w:val="28"/>
          <w:szCs w:val="28"/>
        </w:rPr>
        <w:t>5.文件递交截止时间前被“信用中国”网站、中国政府采购网列入失信被执行人、重大税收违法案件当事人名单、政府采购严重违法失信</w:t>
      </w:r>
      <w:r w:rsidRPr="00630E2A">
        <w:rPr>
          <w:rFonts w:ascii="宋体" w:hAnsi="宋体" w:cs="宋体" w:hint="eastAsia"/>
          <w:sz w:val="28"/>
          <w:szCs w:val="28"/>
        </w:rPr>
        <w:lastRenderedPageBreak/>
        <w:t>行为记录名单的供应商不得参加本次</w:t>
      </w:r>
      <w:r>
        <w:rPr>
          <w:rFonts w:ascii="宋体" w:hAnsi="宋体" w:cs="宋体" w:hint="eastAsia"/>
          <w:sz w:val="28"/>
          <w:szCs w:val="28"/>
        </w:rPr>
        <w:t>比选</w:t>
      </w:r>
      <w:r w:rsidRPr="00630E2A">
        <w:rPr>
          <w:rFonts w:ascii="宋体" w:hAnsi="宋体" w:cs="宋体" w:hint="eastAsia"/>
          <w:sz w:val="28"/>
          <w:szCs w:val="28"/>
        </w:rPr>
        <w:t>；</w:t>
      </w:r>
    </w:p>
    <w:p w:rsidR="00074F15" w:rsidRPr="00630E2A" w:rsidRDefault="00074F15" w:rsidP="00074F15">
      <w:pPr>
        <w:spacing w:line="360" w:lineRule="auto"/>
        <w:rPr>
          <w:rFonts w:ascii="宋体" w:hAnsi="宋体" w:cs="宋体"/>
          <w:sz w:val="28"/>
          <w:szCs w:val="28"/>
        </w:rPr>
      </w:pPr>
      <w:r w:rsidRPr="00630E2A">
        <w:rPr>
          <w:rFonts w:ascii="宋体" w:hAnsi="宋体" w:cs="宋体" w:hint="eastAsia"/>
          <w:sz w:val="28"/>
          <w:szCs w:val="28"/>
        </w:rPr>
        <w:t>6.保证提供的一切材料真实、有效；</w:t>
      </w:r>
    </w:p>
    <w:p w:rsidR="00074F15" w:rsidRPr="00074F15" w:rsidRDefault="00074F15" w:rsidP="00074F15">
      <w:pPr>
        <w:spacing w:line="360" w:lineRule="auto"/>
        <w:rPr>
          <w:sz w:val="28"/>
          <w:szCs w:val="28"/>
        </w:rPr>
      </w:pPr>
      <w:r w:rsidRPr="00630E2A">
        <w:rPr>
          <w:rFonts w:ascii="宋体" w:hAnsi="宋体" w:cs="宋体" w:hint="eastAsia"/>
          <w:sz w:val="28"/>
          <w:szCs w:val="28"/>
        </w:rPr>
        <w:t>7.本比选项目不接受联合体参选。</w:t>
      </w:r>
    </w:p>
    <w:p w:rsidR="00FF2E12" w:rsidRDefault="003B6E63">
      <w:pPr>
        <w:spacing w:line="360" w:lineRule="auto"/>
        <w:rPr>
          <w:rFonts w:ascii="宋体" w:hAnsi="宋体" w:cs="宋体"/>
          <w:bCs/>
          <w:color w:val="FF0000"/>
          <w:sz w:val="28"/>
          <w:szCs w:val="28"/>
        </w:rPr>
      </w:pPr>
      <w:r>
        <w:rPr>
          <w:rFonts w:ascii="宋体" w:hAnsi="宋体" w:cs="宋体" w:hint="eastAsia"/>
          <w:b/>
          <w:sz w:val="28"/>
          <w:szCs w:val="28"/>
        </w:rPr>
        <w:t>六</w:t>
      </w:r>
      <w:r w:rsidR="00894B2F">
        <w:rPr>
          <w:rFonts w:ascii="宋体" w:hAnsi="宋体" w:cs="宋体" w:hint="eastAsia"/>
          <w:b/>
          <w:sz w:val="28"/>
          <w:szCs w:val="28"/>
        </w:rPr>
        <w:t>、比选内容要求：</w:t>
      </w:r>
    </w:p>
    <w:p w:rsidR="00FF2E12" w:rsidRDefault="00894B2F">
      <w:pPr>
        <w:spacing w:line="360" w:lineRule="auto"/>
        <w:rPr>
          <w:rFonts w:ascii="宋体" w:hAnsi="宋体" w:cs="宋体"/>
          <w:sz w:val="28"/>
          <w:szCs w:val="28"/>
        </w:rPr>
      </w:pPr>
      <w:r>
        <w:rPr>
          <w:rFonts w:ascii="宋体" w:hAnsi="宋体" w:cs="宋体" w:hint="eastAsia"/>
          <w:sz w:val="28"/>
          <w:szCs w:val="28"/>
        </w:rPr>
        <w:t>1.</w:t>
      </w:r>
      <w:r w:rsidR="00E07819">
        <w:rPr>
          <w:rFonts w:ascii="宋体" w:hAnsi="宋体" w:cs="宋体" w:hint="eastAsia"/>
          <w:sz w:val="28"/>
          <w:szCs w:val="28"/>
        </w:rPr>
        <w:t>按指定</w:t>
      </w:r>
      <w:r w:rsidR="00D55F27">
        <w:rPr>
          <w:rFonts w:ascii="宋体" w:hAnsi="宋体" w:cs="宋体" w:hint="eastAsia"/>
          <w:sz w:val="28"/>
          <w:szCs w:val="28"/>
        </w:rPr>
        <w:t>广告制作</w:t>
      </w:r>
      <w:r w:rsidR="00F36EE4">
        <w:rPr>
          <w:rFonts w:ascii="宋体" w:hAnsi="宋体" w:cs="宋体" w:hint="eastAsia"/>
          <w:sz w:val="28"/>
          <w:szCs w:val="28"/>
        </w:rPr>
        <w:t>费用评分参照（附件二</w:t>
      </w:r>
      <w:r w:rsidR="00E07819">
        <w:rPr>
          <w:rFonts w:ascii="宋体" w:hAnsi="宋体" w:cs="宋体" w:hint="eastAsia"/>
          <w:sz w:val="28"/>
          <w:szCs w:val="28"/>
        </w:rPr>
        <w:t>：</w:t>
      </w:r>
      <w:r w:rsidR="00F36EE4">
        <w:rPr>
          <w:rFonts w:ascii="宋体" w:hAnsi="宋体" w:cs="宋体" w:hint="eastAsia"/>
          <w:sz w:val="28"/>
          <w:szCs w:val="28"/>
        </w:rPr>
        <w:t>参选公司比选</w:t>
      </w:r>
      <w:r w:rsidR="00D55F27" w:rsidRPr="00D55F27">
        <w:rPr>
          <w:rFonts w:ascii="宋体" w:hAnsi="宋体" w:cs="宋体" w:hint="eastAsia"/>
          <w:sz w:val="28"/>
          <w:szCs w:val="28"/>
        </w:rPr>
        <w:t>报价表</w:t>
      </w:r>
      <w:r w:rsidR="00E07819">
        <w:rPr>
          <w:rFonts w:ascii="宋体" w:hAnsi="宋体" w:cs="宋体" w:hint="eastAsia"/>
          <w:sz w:val="28"/>
          <w:szCs w:val="28"/>
        </w:rPr>
        <w:t>）</w:t>
      </w:r>
      <w:r w:rsidR="00D55F27">
        <w:rPr>
          <w:rFonts w:ascii="宋体" w:hAnsi="宋体" w:cs="宋体" w:hint="eastAsia"/>
          <w:sz w:val="28"/>
          <w:szCs w:val="28"/>
        </w:rPr>
        <w:t>实际设计制作</w:t>
      </w:r>
      <w:r w:rsidR="008F42C9">
        <w:rPr>
          <w:rFonts w:ascii="宋体" w:hAnsi="宋体" w:cs="宋体" w:hint="eastAsia"/>
          <w:sz w:val="28"/>
          <w:szCs w:val="28"/>
        </w:rPr>
        <w:t>内容包括不限于报价单内项目</w:t>
      </w:r>
      <w:r w:rsidR="00D55F27">
        <w:rPr>
          <w:rFonts w:ascii="宋体" w:hAnsi="宋体" w:cs="宋体" w:hint="eastAsia"/>
          <w:sz w:val="28"/>
          <w:szCs w:val="28"/>
        </w:rPr>
        <w:t>。</w:t>
      </w:r>
    </w:p>
    <w:p w:rsidR="00D55F27" w:rsidRDefault="00D55F27" w:rsidP="00D55F27">
      <w:pPr>
        <w:rPr>
          <w:sz w:val="28"/>
          <w:szCs w:val="28"/>
        </w:rPr>
      </w:pPr>
      <w:r>
        <w:rPr>
          <w:rFonts w:ascii="宋体" w:hAnsi="宋体" w:cs="宋体" w:hint="eastAsia"/>
          <w:sz w:val="28"/>
          <w:szCs w:val="28"/>
        </w:rPr>
        <w:t>2.</w:t>
      </w:r>
      <w:r w:rsidRPr="00D55F27">
        <w:rPr>
          <w:rFonts w:hint="eastAsia"/>
          <w:sz w:val="28"/>
          <w:szCs w:val="28"/>
        </w:rPr>
        <w:t xml:space="preserve"> </w:t>
      </w:r>
      <w:r>
        <w:rPr>
          <w:rFonts w:hint="eastAsia"/>
          <w:sz w:val="28"/>
          <w:szCs w:val="28"/>
        </w:rPr>
        <w:t>我司比选小组根据参选文件，结合注册资金、企业资质、</w:t>
      </w:r>
      <w:r w:rsidR="006E4A37">
        <w:rPr>
          <w:rFonts w:hint="eastAsia"/>
          <w:sz w:val="28"/>
          <w:szCs w:val="28"/>
        </w:rPr>
        <w:t>设计</w:t>
      </w:r>
      <w:r>
        <w:rPr>
          <w:rFonts w:hint="eastAsia"/>
          <w:sz w:val="28"/>
          <w:szCs w:val="28"/>
        </w:rPr>
        <w:t>制作价格、</w:t>
      </w:r>
      <w:r w:rsidR="006E4A37">
        <w:rPr>
          <w:rFonts w:hint="eastAsia"/>
          <w:sz w:val="28"/>
          <w:szCs w:val="28"/>
        </w:rPr>
        <w:t>完成</w:t>
      </w:r>
      <w:r w:rsidR="005E0802">
        <w:rPr>
          <w:rFonts w:hint="eastAsia"/>
          <w:sz w:val="28"/>
          <w:szCs w:val="28"/>
        </w:rPr>
        <w:t>时间、紧急加价</w:t>
      </w:r>
      <w:r>
        <w:rPr>
          <w:rFonts w:hint="eastAsia"/>
          <w:sz w:val="28"/>
          <w:szCs w:val="28"/>
        </w:rPr>
        <w:t>的综合因素进行评选，综合分数前三名为中选单位。</w:t>
      </w:r>
    </w:p>
    <w:p w:rsidR="00D55F27" w:rsidRDefault="00D55F27" w:rsidP="00D55F27">
      <w:pPr>
        <w:jc w:val="left"/>
        <w:rPr>
          <w:sz w:val="28"/>
          <w:szCs w:val="28"/>
        </w:rPr>
      </w:pPr>
      <w:r w:rsidRPr="00D55F27">
        <w:rPr>
          <w:rFonts w:hint="eastAsia"/>
          <w:sz w:val="28"/>
          <w:szCs w:val="28"/>
        </w:rPr>
        <w:t xml:space="preserve">3. </w:t>
      </w:r>
      <w:r>
        <w:rPr>
          <w:rFonts w:hint="eastAsia"/>
          <w:sz w:val="28"/>
          <w:szCs w:val="28"/>
        </w:rPr>
        <w:t>确认</w:t>
      </w:r>
      <w:r>
        <w:rPr>
          <w:rFonts w:hint="eastAsia"/>
          <w:sz w:val="28"/>
          <w:szCs w:val="28"/>
        </w:rPr>
        <w:t>3</w:t>
      </w:r>
      <w:r>
        <w:rPr>
          <w:rFonts w:hint="eastAsia"/>
          <w:sz w:val="28"/>
          <w:szCs w:val="28"/>
        </w:rPr>
        <w:t>家中选单位后，凡单项项目在</w:t>
      </w:r>
      <w:r>
        <w:rPr>
          <w:rFonts w:hint="eastAsia"/>
          <w:sz w:val="28"/>
          <w:szCs w:val="28"/>
        </w:rPr>
        <w:t>1000</w:t>
      </w:r>
      <w:r>
        <w:rPr>
          <w:rFonts w:hint="eastAsia"/>
          <w:sz w:val="28"/>
          <w:szCs w:val="28"/>
        </w:rPr>
        <w:t>元以内的，可直接选择评分最高的中选单位执行，若单项项目超过</w:t>
      </w:r>
      <w:r>
        <w:rPr>
          <w:rFonts w:hint="eastAsia"/>
          <w:sz w:val="28"/>
          <w:szCs w:val="28"/>
        </w:rPr>
        <w:t>1000</w:t>
      </w:r>
      <w:r>
        <w:rPr>
          <w:rFonts w:hint="eastAsia"/>
          <w:sz w:val="28"/>
          <w:szCs w:val="28"/>
        </w:rPr>
        <w:t>元以上的，则需我司发放询价函，三家中选单位回复报价函，以最低价中选单位执行；</w:t>
      </w:r>
    </w:p>
    <w:p w:rsidR="00D55F27" w:rsidRPr="00D55F27" w:rsidRDefault="00D55F27" w:rsidP="00074F15">
      <w:pPr>
        <w:jc w:val="left"/>
        <w:rPr>
          <w:rFonts w:ascii="宋体" w:hAnsi="宋体" w:cs="宋体"/>
          <w:sz w:val="28"/>
          <w:szCs w:val="28"/>
        </w:rPr>
      </w:pPr>
      <w:r>
        <w:rPr>
          <w:rFonts w:hint="eastAsia"/>
          <w:sz w:val="28"/>
          <w:szCs w:val="28"/>
        </w:rPr>
        <w:t xml:space="preserve">4. </w:t>
      </w:r>
      <w:r>
        <w:rPr>
          <w:rFonts w:hint="eastAsia"/>
          <w:sz w:val="28"/>
          <w:szCs w:val="28"/>
        </w:rPr>
        <w:t>中选单位在年度合作过程中未能按比选单位的要求完成或存在质量问题，比选单位有权取消中选单位资格，并直接按总分高低顺延至下一位参选单位。</w:t>
      </w:r>
    </w:p>
    <w:p w:rsidR="00FF2E12" w:rsidRDefault="00D55F27">
      <w:pPr>
        <w:spacing w:line="360" w:lineRule="auto"/>
        <w:rPr>
          <w:rFonts w:ascii="宋体" w:hAnsi="宋体" w:cs="宋体"/>
          <w:sz w:val="28"/>
          <w:szCs w:val="28"/>
        </w:rPr>
      </w:pPr>
      <w:r>
        <w:rPr>
          <w:rFonts w:ascii="宋体" w:hAnsi="宋体" w:cs="宋体" w:hint="eastAsia"/>
          <w:sz w:val="28"/>
          <w:szCs w:val="28"/>
        </w:rPr>
        <w:t>5</w:t>
      </w:r>
      <w:r w:rsidR="00894B2F">
        <w:rPr>
          <w:rFonts w:ascii="宋体" w:hAnsi="宋体" w:cs="宋体" w:hint="eastAsia"/>
          <w:sz w:val="28"/>
          <w:szCs w:val="28"/>
        </w:rPr>
        <w:t>.结算方式：合作期间将以实际执行单价为标准，我司将根据实际执行情</w:t>
      </w:r>
      <w:r w:rsidR="00894B2F" w:rsidRPr="00E87B18">
        <w:rPr>
          <w:rFonts w:ascii="宋体" w:hAnsi="宋体" w:cs="宋体" w:hint="eastAsia"/>
          <w:sz w:val="28"/>
          <w:szCs w:val="28"/>
        </w:rPr>
        <w:t>况进行阶段划分，在阶段性验收合格并收到合法等额的</w:t>
      </w:r>
      <w:r w:rsidR="00894B2F" w:rsidRPr="006E4A37">
        <w:rPr>
          <w:rFonts w:ascii="宋体" w:hAnsi="宋体" w:cs="宋体" w:hint="eastAsia"/>
          <w:sz w:val="28"/>
          <w:szCs w:val="28"/>
        </w:rPr>
        <w:t>增值税</w:t>
      </w:r>
      <w:r w:rsidR="00894B2F" w:rsidRPr="00E87B18">
        <w:rPr>
          <w:rFonts w:ascii="宋体" w:hAnsi="宋体" w:cs="宋体" w:hint="eastAsia"/>
          <w:sz w:val="28"/>
          <w:szCs w:val="28"/>
        </w:rPr>
        <w:t>专用发票后十个工作日内，</w:t>
      </w:r>
      <w:r w:rsidR="00894B2F" w:rsidRPr="00074F15">
        <w:rPr>
          <w:rFonts w:ascii="宋体" w:hAnsi="宋体" w:cs="宋体" w:hint="eastAsia"/>
          <w:sz w:val="28"/>
          <w:szCs w:val="28"/>
        </w:rPr>
        <w:t>进行阶段款项支付。</w:t>
      </w:r>
    </w:p>
    <w:p w:rsidR="00D55F27" w:rsidRDefault="00D55F27" w:rsidP="00D55F27">
      <w:pPr>
        <w:spacing w:line="360" w:lineRule="auto"/>
        <w:rPr>
          <w:rFonts w:ascii="宋体" w:hAnsi="宋体" w:cs="宋体"/>
          <w:sz w:val="28"/>
          <w:szCs w:val="28"/>
        </w:rPr>
      </w:pPr>
      <w:r>
        <w:rPr>
          <w:rFonts w:ascii="宋体" w:hAnsi="宋体" w:cs="宋体" w:hint="eastAsia"/>
          <w:sz w:val="28"/>
          <w:szCs w:val="28"/>
        </w:rPr>
        <w:t>6</w:t>
      </w:r>
      <w:r w:rsidR="00894B2F">
        <w:rPr>
          <w:rFonts w:ascii="宋体" w:hAnsi="宋体" w:cs="宋体" w:hint="eastAsia"/>
          <w:sz w:val="28"/>
          <w:szCs w:val="28"/>
        </w:rPr>
        <w:t>.项目执行中涉及我司产品、物料配合，由我司根据实际执行情况另行提供。</w:t>
      </w:r>
      <w:r>
        <w:rPr>
          <w:rFonts w:ascii="宋体" w:hAnsi="宋体" w:cs="宋体" w:hint="eastAsia"/>
          <w:sz w:val="28"/>
          <w:szCs w:val="28"/>
        </w:rPr>
        <w:t>项目合作期间若需要项目执行沟通，中选方产生的差旅费及其它费用均需自理。</w:t>
      </w:r>
    </w:p>
    <w:p w:rsidR="00FF2E12" w:rsidRDefault="003B6E63">
      <w:pPr>
        <w:spacing w:line="360" w:lineRule="auto"/>
        <w:rPr>
          <w:rFonts w:ascii="宋体" w:hAnsi="宋体" w:cs="宋体"/>
          <w:b/>
          <w:sz w:val="28"/>
          <w:szCs w:val="28"/>
        </w:rPr>
      </w:pPr>
      <w:r>
        <w:rPr>
          <w:rFonts w:ascii="宋体" w:hAnsi="宋体" w:cs="宋体" w:hint="eastAsia"/>
          <w:b/>
          <w:sz w:val="28"/>
          <w:szCs w:val="28"/>
        </w:rPr>
        <w:t>七</w:t>
      </w:r>
      <w:r w:rsidR="00894B2F">
        <w:rPr>
          <w:rFonts w:ascii="宋体" w:hAnsi="宋体" w:cs="宋体" w:hint="eastAsia"/>
          <w:b/>
          <w:sz w:val="28"/>
          <w:szCs w:val="28"/>
        </w:rPr>
        <w:t>、需报送资料：</w:t>
      </w:r>
    </w:p>
    <w:p w:rsidR="00FF2E12" w:rsidRDefault="00894B2F">
      <w:pPr>
        <w:spacing w:line="360" w:lineRule="auto"/>
        <w:rPr>
          <w:rFonts w:ascii="宋体" w:hAnsi="宋体" w:cs="宋体"/>
          <w:sz w:val="28"/>
          <w:szCs w:val="28"/>
        </w:rPr>
      </w:pPr>
      <w:r>
        <w:rPr>
          <w:rFonts w:ascii="宋体" w:hAnsi="宋体" w:cs="宋体" w:hint="eastAsia"/>
          <w:sz w:val="28"/>
          <w:szCs w:val="28"/>
        </w:rPr>
        <w:lastRenderedPageBreak/>
        <w:t>1.</w:t>
      </w:r>
      <w:r w:rsidR="00644F2B">
        <w:rPr>
          <w:rFonts w:ascii="宋体" w:hAnsi="宋体" w:cs="宋体" w:hint="eastAsia"/>
          <w:sz w:val="28"/>
          <w:szCs w:val="28"/>
        </w:rPr>
        <w:t>所需提交：</w:t>
      </w:r>
      <w:r w:rsidR="000419B1">
        <w:rPr>
          <w:rFonts w:ascii="宋体" w:hAnsi="宋体" w:cs="宋体" w:hint="eastAsia"/>
          <w:sz w:val="28"/>
          <w:szCs w:val="28"/>
        </w:rPr>
        <w:t>营业执照复印件、</w:t>
      </w:r>
      <w:r w:rsidR="00644F2B">
        <w:rPr>
          <w:rFonts w:ascii="宋体" w:hAnsi="宋体" w:cs="宋体" w:hint="eastAsia"/>
          <w:sz w:val="28"/>
          <w:szCs w:val="28"/>
        </w:rPr>
        <w:t>附件一《</w:t>
      </w:r>
      <w:r w:rsidR="00644F2B" w:rsidRPr="00644F2B">
        <w:rPr>
          <w:rFonts w:ascii="宋体" w:hAnsi="宋体" w:cs="宋体" w:hint="eastAsia"/>
          <w:sz w:val="28"/>
          <w:szCs w:val="28"/>
        </w:rPr>
        <w:t>参选公司比选文件</w:t>
      </w:r>
      <w:r w:rsidR="00644F2B">
        <w:rPr>
          <w:rFonts w:ascii="宋体" w:hAnsi="宋体" w:cs="宋体" w:hint="eastAsia"/>
          <w:sz w:val="28"/>
          <w:szCs w:val="28"/>
        </w:rPr>
        <w:t>》、附件二</w:t>
      </w:r>
      <w:r w:rsidR="001534BE">
        <w:rPr>
          <w:rFonts w:ascii="宋体" w:hAnsi="宋体" w:cs="宋体" w:hint="eastAsia"/>
          <w:sz w:val="28"/>
          <w:szCs w:val="28"/>
        </w:rPr>
        <w:t>《</w:t>
      </w:r>
      <w:r w:rsidR="00644F2B" w:rsidRPr="00644F2B">
        <w:rPr>
          <w:rFonts w:ascii="宋体" w:hAnsi="宋体" w:cs="宋体" w:hint="eastAsia"/>
          <w:sz w:val="28"/>
          <w:szCs w:val="28"/>
        </w:rPr>
        <w:t>参选公司比选报价表</w:t>
      </w:r>
      <w:r w:rsidR="00D901EA">
        <w:rPr>
          <w:rFonts w:ascii="宋体" w:hAnsi="宋体" w:cs="宋体" w:hint="eastAsia"/>
          <w:sz w:val="28"/>
          <w:szCs w:val="28"/>
        </w:rPr>
        <w:t>》</w:t>
      </w:r>
      <w:r w:rsidR="00163671">
        <w:rPr>
          <w:rFonts w:ascii="宋体" w:hAnsi="宋体" w:cs="宋体" w:hint="eastAsia"/>
          <w:sz w:val="28"/>
          <w:szCs w:val="28"/>
        </w:rPr>
        <w:t>、</w:t>
      </w:r>
      <w:r>
        <w:rPr>
          <w:rFonts w:ascii="宋体" w:hAnsi="宋体" w:cs="宋体" w:hint="eastAsia"/>
          <w:sz w:val="28"/>
          <w:szCs w:val="28"/>
        </w:rPr>
        <w:t>附件</w:t>
      </w:r>
      <w:r w:rsidR="00644F2B">
        <w:rPr>
          <w:rFonts w:ascii="宋体" w:hAnsi="宋体" w:cs="宋体" w:hint="eastAsia"/>
          <w:sz w:val="28"/>
          <w:szCs w:val="28"/>
        </w:rPr>
        <w:t>三</w:t>
      </w:r>
      <w:r>
        <w:rPr>
          <w:rFonts w:ascii="宋体" w:hAnsi="宋体" w:cs="宋体" w:hint="eastAsia"/>
          <w:sz w:val="28"/>
          <w:szCs w:val="28"/>
        </w:rPr>
        <w:t>《企业综合实力表》</w:t>
      </w:r>
      <w:r w:rsidR="000419B1">
        <w:rPr>
          <w:rFonts w:ascii="宋体" w:hAnsi="宋体" w:cs="宋体" w:hint="eastAsia"/>
          <w:sz w:val="28"/>
          <w:szCs w:val="28"/>
        </w:rPr>
        <w:t>等，具体参选文件请根据</w:t>
      </w:r>
      <w:r w:rsidR="00AB7D20">
        <w:rPr>
          <w:rFonts w:ascii="宋体" w:hAnsi="宋体" w:cs="宋体" w:hint="eastAsia"/>
          <w:sz w:val="28"/>
          <w:szCs w:val="28"/>
        </w:rPr>
        <w:t>附件四</w:t>
      </w:r>
      <w:r w:rsidR="000419B1">
        <w:rPr>
          <w:rFonts w:ascii="宋体" w:hAnsi="宋体" w:cs="宋体" w:hint="eastAsia"/>
          <w:sz w:val="28"/>
          <w:szCs w:val="28"/>
        </w:rPr>
        <w:t>《参选文件模板》内容</w:t>
      </w:r>
      <w:r w:rsidR="00AB7D20">
        <w:rPr>
          <w:rFonts w:ascii="宋体" w:hAnsi="宋体" w:cs="宋体" w:hint="eastAsia"/>
          <w:sz w:val="28"/>
          <w:szCs w:val="28"/>
        </w:rPr>
        <w:t>要求</w:t>
      </w:r>
      <w:r w:rsidR="000419B1">
        <w:rPr>
          <w:rFonts w:ascii="宋体" w:hAnsi="宋体" w:cs="宋体" w:hint="eastAsia"/>
          <w:sz w:val="28"/>
          <w:szCs w:val="28"/>
        </w:rPr>
        <w:t>提供</w:t>
      </w:r>
      <w:r w:rsidR="00644F2B">
        <w:rPr>
          <w:rFonts w:ascii="宋体" w:hAnsi="宋体" w:cs="宋体" w:hint="eastAsia"/>
          <w:sz w:val="28"/>
          <w:szCs w:val="28"/>
        </w:rPr>
        <w:t>。</w:t>
      </w:r>
    </w:p>
    <w:p w:rsidR="00FF2E12" w:rsidRDefault="000419B1">
      <w:pPr>
        <w:spacing w:line="360" w:lineRule="auto"/>
        <w:rPr>
          <w:rFonts w:ascii="宋体" w:hAnsi="宋体" w:cs="宋体"/>
          <w:sz w:val="28"/>
          <w:szCs w:val="28"/>
        </w:rPr>
      </w:pPr>
      <w:r>
        <w:rPr>
          <w:rFonts w:ascii="宋体" w:hAnsi="宋体" w:cs="宋体" w:hint="eastAsia"/>
          <w:sz w:val="28"/>
          <w:szCs w:val="28"/>
        </w:rPr>
        <w:t>2</w:t>
      </w:r>
      <w:r w:rsidR="00894B2F">
        <w:rPr>
          <w:rFonts w:ascii="宋体" w:hAnsi="宋体" w:cs="宋体" w:hint="eastAsia"/>
          <w:sz w:val="28"/>
          <w:szCs w:val="28"/>
        </w:rPr>
        <w:t>.不明之处请咨询市场部：</w:t>
      </w:r>
      <w:r w:rsidR="00D901EA">
        <w:rPr>
          <w:rFonts w:ascii="宋体" w:hAnsi="宋体" w:cs="宋体" w:hint="eastAsia"/>
          <w:sz w:val="28"/>
          <w:szCs w:val="28"/>
        </w:rPr>
        <w:t>林女士 15860631616</w:t>
      </w:r>
    </w:p>
    <w:p w:rsidR="00FF2E12" w:rsidRPr="00AB7D20" w:rsidRDefault="00894B2F">
      <w:pPr>
        <w:spacing w:line="360" w:lineRule="auto"/>
        <w:rPr>
          <w:rFonts w:ascii="宋体" w:hAnsi="宋体" w:cs="宋体"/>
          <w:b/>
          <w:bCs/>
          <w:color w:val="000000" w:themeColor="text1"/>
          <w:sz w:val="28"/>
          <w:szCs w:val="28"/>
        </w:rPr>
      </w:pPr>
      <w:r w:rsidRPr="00AB7D20">
        <w:rPr>
          <w:rFonts w:ascii="宋体" w:hAnsi="宋体" w:cs="宋体" w:hint="eastAsia"/>
          <w:b/>
          <w:color w:val="000000" w:themeColor="text1"/>
          <w:sz w:val="28"/>
          <w:szCs w:val="28"/>
          <w:highlight w:val="yellow"/>
        </w:rPr>
        <w:t>如资料不齐全或资质证明文件无法通过审核，视同参选无效。</w:t>
      </w:r>
    </w:p>
    <w:p w:rsidR="00FF2E12" w:rsidRPr="00E87B18" w:rsidRDefault="003B6E63">
      <w:pPr>
        <w:spacing w:line="360" w:lineRule="auto"/>
        <w:rPr>
          <w:rFonts w:ascii="宋体" w:hAnsi="宋体" w:cs="宋体"/>
          <w:b/>
          <w:sz w:val="28"/>
          <w:szCs w:val="28"/>
        </w:rPr>
      </w:pPr>
      <w:r>
        <w:rPr>
          <w:rFonts w:ascii="宋体" w:hAnsi="宋体" w:cs="宋体" w:hint="eastAsia"/>
          <w:b/>
          <w:sz w:val="28"/>
          <w:szCs w:val="28"/>
        </w:rPr>
        <w:t>八</w:t>
      </w:r>
      <w:r w:rsidR="00894B2F" w:rsidRPr="00E87B18">
        <w:rPr>
          <w:rFonts w:ascii="宋体" w:hAnsi="宋体" w:cs="宋体" w:hint="eastAsia"/>
          <w:b/>
          <w:sz w:val="28"/>
          <w:szCs w:val="28"/>
        </w:rPr>
        <w:t>、参选要求：</w:t>
      </w:r>
    </w:p>
    <w:p w:rsidR="00FF2E12" w:rsidRPr="00E87B18" w:rsidRDefault="00894B2F">
      <w:pPr>
        <w:spacing w:line="360" w:lineRule="auto"/>
        <w:rPr>
          <w:rFonts w:ascii="宋体" w:hAnsi="宋体" w:cs="宋体"/>
          <w:sz w:val="28"/>
          <w:szCs w:val="28"/>
        </w:rPr>
      </w:pPr>
      <w:r w:rsidRPr="00E87B18">
        <w:rPr>
          <w:rFonts w:ascii="宋体" w:hAnsi="宋体" w:cs="宋体" w:hint="eastAsia"/>
          <w:sz w:val="28"/>
          <w:szCs w:val="28"/>
        </w:rPr>
        <w:t>1.参选截止时间：202</w:t>
      </w:r>
      <w:r w:rsidR="00A443D6">
        <w:rPr>
          <w:rFonts w:ascii="宋体" w:hAnsi="宋体" w:cs="宋体" w:hint="eastAsia"/>
          <w:sz w:val="28"/>
          <w:szCs w:val="28"/>
        </w:rPr>
        <w:t>2</w:t>
      </w:r>
      <w:r w:rsidRPr="00E87B18">
        <w:rPr>
          <w:rFonts w:ascii="宋体" w:hAnsi="宋体" w:cs="宋体" w:hint="eastAsia"/>
          <w:sz w:val="28"/>
          <w:szCs w:val="28"/>
        </w:rPr>
        <w:t>年</w:t>
      </w:r>
      <w:r w:rsidR="006F7EC7">
        <w:rPr>
          <w:rFonts w:ascii="宋体" w:hAnsi="宋体" w:cs="宋体" w:hint="eastAsia"/>
          <w:sz w:val="28"/>
          <w:szCs w:val="28"/>
        </w:rPr>
        <w:t>2</w:t>
      </w:r>
      <w:r w:rsidRPr="00E87B18">
        <w:rPr>
          <w:rFonts w:ascii="宋体" w:hAnsi="宋体" w:cs="宋体" w:hint="eastAsia"/>
          <w:sz w:val="28"/>
          <w:szCs w:val="28"/>
        </w:rPr>
        <w:t>月</w:t>
      </w:r>
      <w:r w:rsidR="006F7EC7">
        <w:rPr>
          <w:rFonts w:ascii="宋体" w:hAnsi="宋体" w:cs="宋体" w:hint="eastAsia"/>
          <w:sz w:val="28"/>
          <w:szCs w:val="28"/>
        </w:rPr>
        <w:t>14</w:t>
      </w:r>
      <w:r w:rsidRPr="00E87B18">
        <w:rPr>
          <w:rFonts w:ascii="宋体" w:hAnsi="宋体" w:cs="宋体" w:hint="eastAsia"/>
          <w:sz w:val="28"/>
          <w:szCs w:val="28"/>
        </w:rPr>
        <w:t>日</w:t>
      </w:r>
      <w:r w:rsidR="00074F15">
        <w:rPr>
          <w:rFonts w:ascii="宋体" w:hAnsi="宋体" w:cs="宋体" w:hint="eastAsia"/>
          <w:sz w:val="28"/>
          <w:szCs w:val="28"/>
        </w:rPr>
        <w:t>下午17:30分前将相关配套资料邮寄至我司，逾期收到的或不具备资质条件的不予接收。</w:t>
      </w:r>
    </w:p>
    <w:p w:rsidR="00FF2E12" w:rsidRPr="00E87B18" w:rsidRDefault="00894B2F">
      <w:pPr>
        <w:spacing w:line="360" w:lineRule="auto"/>
        <w:rPr>
          <w:rFonts w:ascii="宋体" w:hAnsi="宋体" w:cs="宋体"/>
          <w:sz w:val="28"/>
          <w:szCs w:val="28"/>
        </w:rPr>
      </w:pPr>
      <w:r w:rsidRPr="00E87B18">
        <w:rPr>
          <w:rFonts w:ascii="宋体" w:hAnsi="宋体" w:cs="宋体" w:hint="eastAsia"/>
          <w:sz w:val="28"/>
          <w:szCs w:val="28"/>
        </w:rPr>
        <w:t>2.邮寄信息：</w:t>
      </w:r>
    </w:p>
    <w:p w:rsidR="00FF2E12" w:rsidRPr="00E87B18" w:rsidRDefault="00A443D6">
      <w:pPr>
        <w:spacing w:line="360" w:lineRule="auto"/>
        <w:rPr>
          <w:rFonts w:ascii="宋体" w:hAnsi="宋体" w:cs="宋体"/>
          <w:color w:val="FF0000"/>
          <w:sz w:val="28"/>
          <w:szCs w:val="28"/>
        </w:rPr>
      </w:pPr>
      <w:r>
        <w:rPr>
          <w:rFonts w:ascii="宋体" w:hAnsi="宋体" w:cs="宋体" w:hint="eastAsia"/>
          <w:sz w:val="28"/>
          <w:szCs w:val="28"/>
        </w:rPr>
        <w:t>福建片仔</w:t>
      </w:r>
      <w:proofErr w:type="gramStart"/>
      <w:r>
        <w:rPr>
          <w:rFonts w:ascii="宋体" w:hAnsi="宋体" w:cs="宋体" w:hint="eastAsia"/>
          <w:sz w:val="28"/>
          <w:szCs w:val="28"/>
        </w:rPr>
        <w:t>癀</w:t>
      </w:r>
      <w:proofErr w:type="gramEnd"/>
      <w:r>
        <w:rPr>
          <w:rFonts w:ascii="宋体" w:hAnsi="宋体" w:cs="宋体" w:hint="eastAsia"/>
          <w:sz w:val="28"/>
          <w:szCs w:val="28"/>
        </w:rPr>
        <w:t>健康产业</w:t>
      </w:r>
      <w:r w:rsidRPr="00E87B18">
        <w:rPr>
          <w:rFonts w:ascii="宋体" w:hAnsi="宋体" w:cs="宋体" w:hint="eastAsia"/>
          <w:sz w:val="28"/>
          <w:szCs w:val="28"/>
        </w:rPr>
        <w:t>有限公司</w:t>
      </w:r>
      <w:r w:rsidR="00894B2F" w:rsidRPr="00E87B18">
        <w:rPr>
          <w:rFonts w:ascii="宋体" w:hAnsi="宋体" w:cs="宋体" w:hint="eastAsia"/>
          <w:sz w:val="28"/>
          <w:szCs w:val="28"/>
        </w:rPr>
        <w:t xml:space="preserve"> </w:t>
      </w:r>
    </w:p>
    <w:p w:rsidR="00EC13EA" w:rsidRPr="00EC13EA" w:rsidRDefault="00A42C66" w:rsidP="00EC13EA">
      <w:pPr>
        <w:widowControl/>
        <w:shd w:val="clear" w:color="auto" w:fill="FFFFFF"/>
        <w:jc w:val="left"/>
        <w:rPr>
          <w:rFonts w:ascii="宋体" w:hAnsi="宋体" w:cs="宋体"/>
          <w:sz w:val="28"/>
          <w:szCs w:val="28"/>
        </w:rPr>
      </w:pPr>
      <w:r>
        <w:rPr>
          <w:rFonts w:ascii="宋体" w:hAnsi="宋体" w:cs="宋体" w:hint="eastAsia"/>
          <w:sz w:val="28"/>
          <w:szCs w:val="28"/>
        </w:rPr>
        <w:t>林</w:t>
      </w:r>
      <w:r w:rsidR="00A443D6">
        <w:rPr>
          <w:rFonts w:ascii="宋体" w:hAnsi="宋体" w:cs="宋体" w:hint="eastAsia"/>
          <w:sz w:val="28"/>
          <w:szCs w:val="28"/>
        </w:rPr>
        <w:t>女士</w:t>
      </w:r>
      <w:r w:rsidR="00894B2F" w:rsidRPr="00E87B18">
        <w:rPr>
          <w:rFonts w:ascii="宋体" w:hAnsi="宋体" w:cs="宋体" w:hint="eastAsia"/>
          <w:sz w:val="28"/>
          <w:szCs w:val="28"/>
        </w:rPr>
        <w:t xml:space="preserve">  </w:t>
      </w:r>
      <w:r w:rsidR="00A443D6">
        <w:rPr>
          <w:rFonts w:ascii="宋体" w:hAnsi="宋体" w:cs="宋体" w:hint="eastAsia"/>
          <w:sz w:val="28"/>
          <w:szCs w:val="28"/>
        </w:rPr>
        <w:t>18259125273</w:t>
      </w:r>
    </w:p>
    <w:p w:rsidR="00FF2E12" w:rsidRPr="00E87B18" w:rsidRDefault="00894B2F">
      <w:pPr>
        <w:spacing w:line="360" w:lineRule="auto"/>
        <w:rPr>
          <w:rFonts w:ascii="宋体" w:hAnsi="宋体" w:cs="宋体"/>
          <w:sz w:val="28"/>
          <w:szCs w:val="28"/>
        </w:rPr>
      </w:pPr>
      <w:r w:rsidRPr="00E87B18">
        <w:rPr>
          <w:rFonts w:ascii="宋体" w:hAnsi="宋体" w:cs="宋体" w:hint="eastAsia"/>
          <w:sz w:val="28"/>
          <w:szCs w:val="28"/>
        </w:rPr>
        <w:t>福建省漳州市</w:t>
      </w:r>
      <w:proofErr w:type="gramStart"/>
      <w:r w:rsidR="00074F15">
        <w:rPr>
          <w:rFonts w:ascii="宋体" w:hAnsi="宋体" w:cs="宋体" w:hint="eastAsia"/>
          <w:sz w:val="28"/>
          <w:szCs w:val="28"/>
        </w:rPr>
        <w:t>芗</w:t>
      </w:r>
      <w:proofErr w:type="gramEnd"/>
      <w:r w:rsidR="00074F15">
        <w:rPr>
          <w:rFonts w:ascii="宋体" w:hAnsi="宋体" w:cs="宋体" w:hint="eastAsia"/>
          <w:sz w:val="28"/>
          <w:szCs w:val="28"/>
        </w:rPr>
        <w:t>城区</w:t>
      </w:r>
      <w:r w:rsidR="00A443D6">
        <w:rPr>
          <w:rFonts w:ascii="宋体" w:hAnsi="宋体" w:cs="宋体" w:hint="eastAsia"/>
          <w:sz w:val="28"/>
          <w:szCs w:val="28"/>
        </w:rPr>
        <w:t>琥珀路</w:t>
      </w:r>
      <w:r w:rsidRPr="00E87B18">
        <w:rPr>
          <w:rFonts w:ascii="宋体" w:hAnsi="宋体" w:cs="宋体" w:hint="eastAsia"/>
          <w:sz w:val="28"/>
          <w:szCs w:val="28"/>
        </w:rPr>
        <w:t>1号</w:t>
      </w:r>
      <w:r w:rsidR="00074F15">
        <w:rPr>
          <w:rFonts w:ascii="宋体" w:hAnsi="宋体" w:cs="宋体" w:hint="eastAsia"/>
          <w:sz w:val="28"/>
          <w:szCs w:val="28"/>
        </w:rPr>
        <w:t>片仔</w:t>
      </w:r>
      <w:proofErr w:type="gramStart"/>
      <w:r w:rsidR="00074F15">
        <w:rPr>
          <w:rFonts w:ascii="宋体" w:hAnsi="宋体" w:cs="宋体" w:hint="eastAsia"/>
          <w:sz w:val="28"/>
          <w:szCs w:val="28"/>
        </w:rPr>
        <w:t>癀</w:t>
      </w:r>
      <w:proofErr w:type="gramEnd"/>
      <w:r w:rsidR="00074F15">
        <w:rPr>
          <w:rFonts w:ascii="宋体" w:hAnsi="宋体" w:cs="宋体" w:hint="eastAsia"/>
          <w:sz w:val="28"/>
          <w:szCs w:val="28"/>
        </w:rPr>
        <w:t>大厦18楼</w:t>
      </w:r>
      <w:r w:rsidRPr="00E87B18">
        <w:rPr>
          <w:rFonts w:ascii="宋体" w:hAnsi="宋体" w:cs="宋体" w:hint="eastAsia"/>
          <w:sz w:val="28"/>
          <w:szCs w:val="28"/>
        </w:rPr>
        <w:t xml:space="preserve">    邮编：363000</w:t>
      </w:r>
    </w:p>
    <w:p w:rsidR="00FF2E12" w:rsidRPr="00E90DBE" w:rsidRDefault="00894B2F">
      <w:pPr>
        <w:spacing w:line="360" w:lineRule="auto"/>
        <w:rPr>
          <w:rFonts w:ascii="宋体" w:hAnsi="宋体" w:cs="宋体"/>
          <w:b/>
          <w:sz w:val="28"/>
          <w:szCs w:val="28"/>
        </w:rPr>
      </w:pPr>
      <w:r w:rsidRPr="00E90DBE">
        <w:rPr>
          <w:rFonts w:ascii="宋体" w:hAnsi="宋体" w:cs="宋体" w:hint="eastAsia"/>
          <w:b/>
          <w:sz w:val="28"/>
          <w:szCs w:val="28"/>
          <w:highlight w:val="yellow"/>
        </w:rPr>
        <w:t>3.参选文件需密封，密封处加盖公章，封皮上写明单位名称及项目名称，文件未密封则参选无效</w:t>
      </w:r>
      <w:r w:rsidR="00644F2B" w:rsidRPr="00E90DBE">
        <w:rPr>
          <w:rFonts w:ascii="宋体" w:hAnsi="宋体" w:cs="宋体" w:hint="eastAsia"/>
          <w:b/>
          <w:sz w:val="28"/>
          <w:szCs w:val="28"/>
          <w:highlight w:val="yellow"/>
        </w:rPr>
        <w:t>，本材料递交后概不退还</w:t>
      </w:r>
      <w:r w:rsidRPr="00E90DBE">
        <w:rPr>
          <w:rFonts w:ascii="宋体" w:hAnsi="宋体" w:cs="宋体" w:hint="eastAsia"/>
          <w:b/>
          <w:sz w:val="28"/>
          <w:szCs w:val="28"/>
          <w:highlight w:val="yellow"/>
        </w:rPr>
        <w:t>。</w:t>
      </w:r>
    </w:p>
    <w:p w:rsidR="00FF2E12" w:rsidRPr="00E87B18" w:rsidRDefault="003B6E63">
      <w:pPr>
        <w:spacing w:line="360" w:lineRule="auto"/>
        <w:rPr>
          <w:rFonts w:ascii="宋体" w:hAnsi="宋体" w:cs="宋体"/>
          <w:b/>
          <w:sz w:val="28"/>
          <w:szCs w:val="28"/>
        </w:rPr>
      </w:pPr>
      <w:r>
        <w:rPr>
          <w:rFonts w:ascii="宋体" w:hAnsi="宋体" w:cs="宋体" w:hint="eastAsia"/>
          <w:b/>
          <w:sz w:val="28"/>
          <w:szCs w:val="28"/>
        </w:rPr>
        <w:t>九</w:t>
      </w:r>
      <w:r w:rsidR="00894B2F" w:rsidRPr="00E87B18">
        <w:rPr>
          <w:rFonts w:ascii="宋体" w:hAnsi="宋体" w:cs="宋体" w:hint="eastAsia"/>
          <w:b/>
          <w:sz w:val="28"/>
          <w:szCs w:val="28"/>
        </w:rPr>
        <w:t>、评审：</w:t>
      </w:r>
    </w:p>
    <w:p w:rsidR="00FF2E12" w:rsidRPr="00E87B18" w:rsidRDefault="00894B2F">
      <w:pPr>
        <w:spacing w:line="360" w:lineRule="auto"/>
        <w:rPr>
          <w:rFonts w:ascii="宋体" w:hAnsi="宋体" w:cs="宋体"/>
          <w:sz w:val="28"/>
          <w:szCs w:val="28"/>
          <w:u w:val="single"/>
        </w:rPr>
      </w:pPr>
      <w:r w:rsidRPr="00E87B18">
        <w:rPr>
          <w:rFonts w:ascii="宋体" w:hAnsi="宋体" w:cs="宋体" w:hint="eastAsia"/>
          <w:sz w:val="28"/>
          <w:szCs w:val="28"/>
        </w:rPr>
        <w:t>1.评审预计时间：</w:t>
      </w:r>
      <w:r w:rsidR="00074F15">
        <w:rPr>
          <w:rFonts w:ascii="宋体" w:hAnsi="宋体" w:cs="宋体" w:hint="eastAsia"/>
          <w:sz w:val="28"/>
          <w:szCs w:val="28"/>
        </w:rPr>
        <w:t>2022年</w:t>
      </w:r>
      <w:r w:rsidR="006F7EC7">
        <w:rPr>
          <w:rFonts w:ascii="宋体" w:hAnsi="宋体" w:cs="宋体" w:hint="eastAsia"/>
          <w:sz w:val="28"/>
          <w:szCs w:val="28"/>
        </w:rPr>
        <w:t>2</w:t>
      </w:r>
      <w:r w:rsidR="001A0A0D">
        <w:rPr>
          <w:rFonts w:ascii="宋体" w:hAnsi="宋体" w:cs="宋体" w:hint="eastAsia"/>
          <w:sz w:val="28"/>
          <w:szCs w:val="28"/>
        </w:rPr>
        <w:t>月</w:t>
      </w:r>
      <w:r w:rsidR="006F7EC7">
        <w:rPr>
          <w:rFonts w:ascii="宋体" w:hAnsi="宋体" w:cs="宋体" w:hint="eastAsia"/>
          <w:sz w:val="28"/>
          <w:szCs w:val="28"/>
        </w:rPr>
        <w:t>18</w:t>
      </w:r>
      <w:r w:rsidR="001A0A0D">
        <w:rPr>
          <w:rFonts w:ascii="宋体" w:hAnsi="宋体" w:cs="宋体" w:hint="eastAsia"/>
          <w:sz w:val="28"/>
          <w:szCs w:val="28"/>
        </w:rPr>
        <w:t>日（以具体评审时间为准）</w:t>
      </w:r>
    </w:p>
    <w:p w:rsidR="00FF2E12" w:rsidRPr="00E87B18" w:rsidRDefault="00894B2F">
      <w:pPr>
        <w:spacing w:line="360" w:lineRule="auto"/>
        <w:rPr>
          <w:rFonts w:ascii="宋体" w:hAnsi="宋体" w:cs="宋体"/>
          <w:sz w:val="28"/>
          <w:szCs w:val="28"/>
        </w:rPr>
      </w:pPr>
      <w:r w:rsidRPr="00E87B18">
        <w:rPr>
          <w:rFonts w:ascii="宋体" w:hAnsi="宋体" w:cs="宋体" w:hint="eastAsia"/>
          <w:sz w:val="28"/>
          <w:szCs w:val="28"/>
        </w:rPr>
        <w:t>2.评审地点：</w:t>
      </w:r>
      <w:r w:rsidR="00A443D6">
        <w:rPr>
          <w:rFonts w:ascii="宋体" w:hAnsi="宋体" w:cs="宋体" w:hint="eastAsia"/>
          <w:sz w:val="28"/>
          <w:szCs w:val="28"/>
        </w:rPr>
        <w:t>福建片仔</w:t>
      </w:r>
      <w:proofErr w:type="gramStart"/>
      <w:r w:rsidR="00A443D6">
        <w:rPr>
          <w:rFonts w:ascii="宋体" w:hAnsi="宋体" w:cs="宋体" w:hint="eastAsia"/>
          <w:sz w:val="28"/>
          <w:szCs w:val="28"/>
        </w:rPr>
        <w:t>癀</w:t>
      </w:r>
      <w:proofErr w:type="gramEnd"/>
      <w:r w:rsidR="00A443D6">
        <w:rPr>
          <w:rFonts w:ascii="宋体" w:hAnsi="宋体" w:cs="宋体" w:hint="eastAsia"/>
          <w:sz w:val="28"/>
          <w:szCs w:val="28"/>
        </w:rPr>
        <w:t>健康产业</w:t>
      </w:r>
      <w:r w:rsidR="00A443D6" w:rsidRPr="00E87B18">
        <w:rPr>
          <w:rFonts w:ascii="宋体" w:hAnsi="宋体" w:cs="宋体" w:hint="eastAsia"/>
          <w:sz w:val="28"/>
          <w:szCs w:val="28"/>
        </w:rPr>
        <w:t>有限公司</w:t>
      </w:r>
    </w:p>
    <w:p w:rsidR="00FF2E12" w:rsidRDefault="00894B2F">
      <w:pPr>
        <w:spacing w:line="360" w:lineRule="auto"/>
        <w:rPr>
          <w:rFonts w:ascii="宋体" w:hAnsi="宋体" w:cs="宋体"/>
          <w:sz w:val="28"/>
          <w:szCs w:val="28"/>
        </w:rPr>
      </w:pPr>
      <w:r w:rsidRPr="00E87B18">
        <w:rPr>
          <w:rFonts w:ascii="宋体" w:hAnsi="宋体" w:cs="宋体" w:hint="eastAsia"/>
          <w:sz w:val="28"/>
          <w:szCs w:val="28"/>
        </w:rPr>
        <w:t>3.评审人员：由</w:t>
      </w:r>
      <w:r w:rsidR="00A443D6">
        <w:rPr>
          <w:rFonts w:ascii="宋体" w:hAnsi="宋体" w:cs="宋体" w:hint="eastAsia"/>
          <w:sz w:val="28"/>
          <w:szCs w:val="28"/>
        </w:rPr>
        <w:t>福建片仔</w:t>
      </w:r>
      <w:proofErr w:type="gramStart"/>
      <w:r w:rsidR="00A443D6">
        <w:rPr>
          <w:rFonts w:ascii="宋体" w:hAnsi="宋体" w:cs="宋体" w:hint="eastAsia"/>
          <w:sz w:val="28"/>
          <w:szCs w:val="28"/>
        </w:rPr>
        <w:t>癀</w:t>
      </w:r>
      <w:proofErr w:type="gramEnd"/>
      <w:r w:rsidR="00A443D6">
        <w:rPr>
          <w:rFonts w:ascii="宋体" w:hAnsi="宋体" w:cs="宋体" w:hint="eastAsia"/>
          <w:sz w:val="28"/>
          <w:szCs w:val="28"/>
        </w:rPr>
        <w:t>健康产业</w:t>
      </w:r>
      <w:r w:rsidR="00A443D6" w:rsidRPr="00E87B18">
        <w:rPr>
          <w:rFonts w:ascii="宋体" w:hAnsi="宋体" w:cs="宋体" w:hint="eastAsia"/>
          <w:sz w:val="28"/>
          <w:szCs w:val="28"/>
        </w:rPr>
        <w:t>有限公司</w:t>
      </w:r>
      <w:r w:rsidRPr="00E87B18">
        <w:rPr>
          <w:rFonts w:ascii="宋体" w:hAnsi="宋体" w:cs="宋体" w:hint="eastAsia"/>
          <w:sz w:val="28"/>
          <w:szCs w:val="28"/>
        </w:rPr>
        <w:t>相关部门人员组成评审委员会；</w:t>
      </w:r>
    </w:p>
    <w:p w:rsidR="00FF2E12" w:rsidRDefault="00894B2F">
      <w:pPr>
        <w:spacing w:line="360" w:lineRule="auto"/>
        <w:rPr>
          <w:rFonts w:ascii="宋体" w:hAnsi="宋体" w:cs="宋体"/>
          <w:sz w:val="28"/>
          <w:szCs w:val="28"/>
        </w:rPr>
      </w:pPr>
      <w:r>
        <w:rPr>
          <w:rFonts w:ascii="宋体" w:hAnsi="宋体" w:cs="宋体" w:hint="eastAsia"/>
          <w:sz w:val="28"/>
          <w:szCs w:val="28"/>
        </w:rPr>
        <w:t>4.评审程序：</w:t>
      </w:r>
    </w:p>
    <w:p w:rsidR="00FF2E12" w:rsidRDefault="00894B2F">
      <w:pPr>
        <w:spacing w:line="360" w:lineRule="auto"/>
        <w:rPr>
          <w:rFonts w:ascii="宋体" w:hAnsi="宋体" w:cs="宋体"/>
          <w:sz w:val="28"/>
          <w:szCs w:val="28"/>
        </w:rPr>
      </w:pPr>
      <w:r>
        <w:rPr>
          <w:rFonts w:ascii="宋体" w:hAnsi="宋体" w:cs="宋体" w:hint="eastAsia"/>
          <w:sz w:val="28"/>
          <w:szCs w:val="28"/>
        </w:rPr>
        <w:t>（1）由评审委员会，当场检查参选文件的密封情况，经确认无误后，由现场工作人员当场拆封，审评主要内容；</w:t>
      </w:r>
    </w:p>
    <w:p w:rsidR="00FF2E12" w:rsidRDefault="00894B2F">
      <w:pPr>
        <w:spacing w:line="360" w:lineRule="auto"/>
        <w:rPr>
          <w:rFonts w:ascii="宋体" w:hAnsi="宋体" w:cs="宋体"/>
          <w:sz w:val="28"/>
          <w:szCs w:val="28"/>
        </w:rPr>
      </w:pPr>
      <w:r>
        <w:rPr>
          <w:rFonts w:ascii="宋体" w:hAnsi="宋体" w:cs="宋体" w:hint="eastAsia"/>
          <w:sz w:val="28"/>
          <w:szCs w:val="28"/>
        </w:rPr>
        <w:lastRenderedPageBreak/>
        <w:t>（2）以下情况视为不合格：</w:t>
      </w:r>
    </w:p>
    <w:p w:rsidR="00FF2E12" w:rsidRDefault="00894B2F">
      <w:pPr>
        <w:spacing w:line="360" w:lineRule="auto"/>
        <w:rPr>
          <w:rFonts w:ascii="宋体" w:hAnsi="宋体" w:cs="宋体"/>
          <w:sz w:val="28"/>
          <w:szCs w:val="28"/>
        </w:rPr>
      </w:pPr>
      <w:r>
        <w:rPr>
          <w:rFonts w:ascii="宋体" w:hAnsi="宋体" w:cs="宋体" w:hint="eastAsia"/>
          <w:sz w:val="28"/>
          <w:szCs w:val="28"/>
        </w:rPr>
        <w:t>A.内容不符合比选规定，有重要缺陷的；</w:t>
      </w:r>
    </w:p>
    <w:p w:rsidR="00FF2E12" w:rsidRDefault="00894B2F">
      <w:pPr>
        <w:spacing w:line="360" w:lineRule="auto"/>
        <w:rPr>
          <w:rFonts w:ascii="宋体" w:hAnsi="宋体" w:cs="宋体"/>
          <w:sz w:val="28"/>
          <w:szCs w:val="28"/>
        </w:rPr>
      </w:pPr>
      <w:r>
        <w:rPr>
          <w:rFonts w:ascii="宋体" w:hAnsi="宋体" w:cs="宋体" w:hint="eastAsia"/>
          <w:sz w:val="28"/>
          <w:szCs w:val="28"/>
        </w:rPr>
        <w:t>B.参选时间超过规定时间的；</w:t>
      </w:r>
    </w:p>
    <w:p w:rsidR="00FF2E12" w:rsidRDefault="00894B2F">
      <w:pPr>
        <w:spacing w:line="360" w:lineRule="auto"/>
        <w:rPr>
          <w:rFonts w:ascii="宋体" w:hAnsi="宋体" w:cs="宋体"/>
          <w:sz w:val="28"/>
          <w:szCs w:val="28"/>
        </w:rPr>
      </w:pPr>
      <w:r>
        <w:rPr>
          <w:rFonts w:ascii="宋体" w:hAnsi="宋体" w:cs="宋体" w:hint="eastAsia"/>
          <w:sz w:val="28"/>
          <w:szCs w:val="28"/>
        </w:rPr>
        <w:t>C.其他不符合本比选公告规定的情况。</w:t>
      </w:r>
    </w:p>
    <w:p w:rsidR="00FF2E12" w:rsidRDefault="00894B2F">
      <w:pPr>
        <w:spacing w:line="360" w:lineRule="auto"/>
        <w:rPr>
          <w:rFonts w:ascii="宋体" w:hAnsi="宋体" w:cs="宋体"/>
          <w:sz w:val="28"/>
          <w:szCs w:val="28"/>
        </w:rPr>
      </w:pPr>
      <w:r>
        <w:rPr>
          <w:rFonts w:ascii="宋体" w:hAnsi="宋体" w:cs="宋体" w:hint="eastAsia"/>
          <w:sz w:val="28"/>
          <w:szCs w:val="28"/>
        </w:rPr>
        <w:t>（3）参选单位不足</w:t>
      </w:r>
      <w:r w:rsidR="006F7EC7">
        <w:rPr>
          <w:rFonts w:ascii="宋体" w:hAnsi="宋体" w:cs="宋体" w:hint="eastAsia"/>
          <w:sz w:val="28"/>
          <w:szCs w:val="28"/>
        </w:rPr>
        <w:t>6</w:t>
      </w:r>
      <w:r>
        <w:rPr>
          <w:rFonts w:ascii="宋体" w:hAnsi="宋体" w:cs="宋体" w:hint="eastAsia"/>
          <w:sz w:val="28"/>
          <w:szCs w:val="28"/>
        </w:rPr>
        <w:t>家，则本</w:t>
      </w:r>
      <w:r w:rsidR="00A443D6">
        <w:rPr>
          <w:rFonts w:ascii="宋体" w:hAnsi="宋体" w:cs="宋体" w:hint="eastAsia"/>
          <w:sz w:val="28"/>
          <w:szCs w:val="28"/>
        </w:rPr>
        <w:t>次比选无效，我司将再重新组织该项目的公开比选</w:t>
      </w:r>
      <w:r>
        <w:rPr>
          <w:rFonts w:ascii="宋体" w:hAnsi="宋体" w:cs="宋体" w:hint="eastAsia"/>
          <w:sz w:val="28"/>
          <w:szCs w:val="28"/>
        </w:rPr>
        <w:t>。</w:t>
      </w:r>
    </w:p>
    <w:p w:rsidR="00FF2E12" w:rsidRDefault="00894B2F">
      <w:pPr>
        <w:spacing w:line="360" w:lineRule="auto"/>
        <w:rPr>
          <w:rFonts w:ascii="宋体" w:hAnsi="宋体" w:cs="宋体"/>
          <w:b/>
          <w:sz w:val="28"/>
          <w:szCs w:val="28"/>
          <w:highlight w:val="yellow"/>
        </w:rPr>
      </w:pPr>
      <w:r>
        <w:rPr>
          <w:rFonts w:ascii="宋体" w:hAnsi="宋体" w:cs="宋体" w:hint="eastAsia"/>
          <w:b/>
          <w:sz w:val="28"/>
          <w:szCs w:val="28"/>
          <w:highlight w:val="yellow"/>
        </w:rPr>
        <w:t>本次评分将采用综合得分评</w:t>
      </w:r>
      <w:r w:rsidR="00A42C66">
        <w:rPr>
          <w:rFonts w:ascii="宋体" w:hAnsi="宋体" w:cs="宋体" w:hint="eastAsia"/>
          <w:b/>
          <w:sz w:val="28"/>
          <w:szCs w:val="28"/>
          <w:highlight w:val="yellow"/>
        </w:rPr>
        <w:t>比</w:t>
      </w:r>
      <w:r>
        <w:rPr>
          <w:rFonts w:ascii="宋体" w:hAnsi="宋体" w:cs="宋体" w:hint="eastAsia"/>
          <w:b/>
          <w:sz w:val="28"/>
          <w:szCs w:val="28"/>
          <w:highlight w:val="yellow"/>
        </w:rPr>
        <w:t>（评审人员评分的平均值），</w:t>
      </w:r>
      <w:r w:rsidR="00AE02D3">
        <w:rPr>
          <w:rFonts w:ascii="宋体" w:hAnsi="宋体" w:cs="宋体" w:hint="eastAsia"/>
          <w:b/>
          <w:sz w:val="28"/>
          <w:szCs w:val="28"/>
          <w:highlight w:val="yellow"/>
        </w:rPr>
        <w:t>本次评分按分数高低评出前三名，</w:t>
      </w:r>
      <w:r w:rsidR="008612B0">
        <w:rPr>
          <w:rFonts w:ascii="宋体" w:hAnsi="宋体" w:cs="宋体" w:hint="eastAsia"/>
          <w:b/>
          <w:sz w:val="28"/>
          <w:szCs w:val="28"/>
          <w:highlight w:val="yellow"/>
        </w:rPr>
        <w:t>前</w:t>
      </w:r>
      <w:r w:rsidR="00AE02D3">
        <w:rPr>
          <w:rFonts w:ascii="宋体" w:hAnsi="宋体" w:cs="宋体" w:hint="eastAsia"/>
          <w:b/>
          <w:sz w:val="28"/>
          <w:szCs w:val="28"/>
          <w:highlight w:val="yellow"/>
        </w:rPr>
        <w:t>三名将进入我司零星</w:t>
      </w:r>
      <w:r w:rsidR="00A443D6">
        <w:rPr>
          <w:rFonts w:ascii="宋体" w:hAnsi="宋体" w:cs="宋体" w:hint="eastAsia"/>
          <w:b/>
          <w:sz w:val="28"/>
          <w:szCs w:val="28"/>
          <w:highlight w:val="yellow"/>
        </w:rPr>
        <w:t>广告制作</w:t>
      </w:r>
      <w:r w:rsidR="008612B0">
        <w:rPr>
          <w:rFonts w:ascii="宋体" w:hAnsi="宋体" w:cs="宋体" w:hint="eastAsia"/>
          <w:b/>
          <w:sz w:val="28"/>
          <w:szCs w:val="28"/>
          <w:highlight w:val="yellow"/>
        </w:rPr>
        <w:t>合作</w:t>
      </w:r>
      <w:proofErr w:type="gramStart"/>
      <w:r w:rsidR="008612B0">
        <w:rPr>
          <w:rFonts w:ascii="宋体" w:hAnsi="宋体" w:cs="宋体" w:hint="eastAsia"/>
          <w:b/>
          <w:sz w:val="28"/>
          <w:szCs w:val="28"/>
          <w:highlight w:val="yellow"/>
        </w:rPr>
        <w:t>商资源</w:t>
      </w:r>
      <w:proofErr w:type="gramEnd"/>
      <w:r w:rsidR="008612B0">
        <w:rPr>
          <w:rFonts w:ascii="宋体" w:hAnsi="宋体" w:cs="宋体" w:hint="eastAsia"/>
          <w:b/>
          <w:sz w:val="28"/>
          <w:szCs w:val="28"/>
          <w:highlight w:val="yellow"/>
        </w:rPr>
        <w:t>库</w:t>
      </w:r>
      <w:r w:rsidR="00813067">
        <w:rPr>
          <w:rFonts w:ascii="宋体" w:hAnsi="宋体" w:cs="宋体"/>
          <w:b/>
          <w:sz w:val="28"/>
          <w:szCs w:val="28"/>
          <w:highlight w:val="yellow"/>
        </w:rPr>
        <w:t>。</w:t>
      </w:r>
    </w:p>
    <w:p w:rsidR="00FF2E12" w:rsidRDefault="003B6E63">
      <w:pPr>
        <w:spacing w:line="360" w:lineRule="auto"/>
        <w:rPr>
          <w:rFonts w:ascii="宋体" w:hAnsi="宋体" w:cs="宋体"/>
          <w:sz w:val="28"/>
          <w:szCs w:val="28"/>
        </w:rPr>
      </w:pPr>
      <w:r>
        <w:rPr>
          <w:rFonts w:ascii="宋体" w:hAnsi="宋体" w:cs="宋体" w:hint="eastAsia"/>
          <w:b/>
          <w:bCs/>
          <w:sz w:val="28"/>
          <w:szCs w:val="28"/>
        </w:rPr>
        <w:t>十</w:t>
      </w:r>
      <w:r w:rsidR="00894B2F">
        <w:rPr>
          <w:rFonts w:ascii="宋体" w:hAnsi="宋体" w:cs="宋体" w:hint="eastAsia"/>
          <w:b/>
          <w:bCs/>
          <w:sz w:val="28"/>
          <w:szCs w:val="28"/>
        </w:rPr>
        <w:t>、</w:t>
      </w:r>
      <w:r w:rsidR="00894B2F">
        <w:rPr>
          <w:rFonts w:ascii="宋体" w:hAnsi="宋体" w:cs="宋体" w:hint="eastAsia"/>
          <w:sz w:val="28"/>
          <w:szCs w:val="28"/>
        </w:rPr>
        <w:t>中选方需与我司签订相关合同，我司将在合同签订后，根据合同约定进行款项支付</w:t>
      </w:r>
      <w:r w:rsidR="001A0A0D">
        <w:rPr>
          <w:rFonts w:ascii="宋体" w:hAnsi="宋体" w:cs="宋体" w:hint="eastAsia"/>
          <w:sz w:val="28"/>
          <w:szCs w:val="28"/>
        </w:rPr>
        <w:t>，中选方需开具增值税专用发票</w:t>
      </w:r>
      <w:r w:rsidR="00894B2F">
        <w:rPr>
          <w:rFonts w:ascii="宋体" w:hAnsi="宋体" w:cs="宋体" w:hint="eastAsia"/>
          <w:sz w:val="28"/>
          <w:szCs w:val="28"/>
        </w:rPr>
        <w:t>。</w:t>
      </w:r>
    </w:p>
    <w:p w:rsidR="0072675D" w:rsidRDefault="001A0A0D" w:rsidP="008E0F30">
      <w:pPr>
        <w:spacing w:line="360" w:lineRule="auto"/>
        <w:rPr>
          <w:rFonts w:ascii="宋体" w:hAnsi="宋体" w:cs="宋体"/>
          <w:sz w:val="28"/>
          <w:szCs w:val="28"/>
        </w:rPr>
      </w:pPr>
      <w:r>
        <w:rPr>
          <w:rFonts w:ascii="宋体" w:hAnsi="宋体" w:cs="宋体" w:hint="eastAsia"/>
          <w:b/>
          <w:sz w:val="28"/>
          <w:szCs w:val="28"/>
        </w:rPr>
        <w:t>十</w:t>
      </w:r>
      <w:r w:rsidR="003B6E63">
        <w:rPr>
          <w:rFonts w:ascii="宋体" w:hAnsi="宋体" w:cs="宋体" w:hint="eastAsia"/>
          <w:b/>
          <w:sz w:val="28"/>
          <w:szCs w:val="28"/>
        </w:rPr>
        <w:t>一</w:t>
      </w:r>
      <w:r w:rsidR="00C64EC7" w:rsidRPr="00422A36">
        <w:rPr>
          <w:rFonts w:ascii="宋体" w:hAnsi="宋体" w:cs="宋体" w:hint="eastAsia"/>
          <w:b/>
          <w:sz w:val="28"/>
          <w:szCs w:val="28"/>
        </w:rPr>
        <w:t>、</w:t>
      </w:r>
      <w:r w:rsidR="00C64EC7">
        <w:rPr>
          <w:rFonts w:ascii="宋体" w:hAnsi="宋体" w:cs="宋体" w:hint="eastAsia"/>
          <w:sz w:val="28"/>
          <w:szCs w:val="28"/>
        </w:rPr>
        <w:t>中选方在与我司合作过程中，</w:t>
      </w:r>
      <w:r w:rsidR="00422A36" w:rsidRPr="00422A36">
        <w:rPr>
          <w:rFonts w:ascii="宋体" w:hAnsi="宋体" w:cs="宋体" w:hint="eastAsia"/>
          <w:sz w:val="28"/>
          <w:szCs w:val="28"/>
        </w:rPr>
        <w:t>其提供的工作成果或技术资料等拥有完全的、独立的知识产权，</w:t>
      </w:r>
      <w:r w:rsidR="008E0F30" w:rsidRPr="008E0F30">
        <w:rPr>
          <w:rFonts w:ascii="宋体" w:hAnsi="宋体" w:cs="宋体" w:hint="eastAsia"/>
          <w:sz w:val="28"/>
          <w:szCs w:val="28"/>
        </w:rPr>
        <w:t>使用的图片/图案/图形</w:t>
      </w:r>
      <w:r w:rsidR="006D55BF">
        <w:rPr>
          <w:rFonts w:ascii="宋体" w:hAnsi="宋体" w:cs="宋体" w:hint="eastAsia"/>
          <w:sz w:val="28"/>
          <w:szCs w:val="28"/>
        </w:rPr>
        <w:t>/字体等</w:t>
      </w:r>
      <w:r w:rsidR="008E0F30" w:rsidRPr="008E0F30">
        <w:rPr>
          <w:rFonts w:ascii="宋体" w:hAnsi="宋体" w:cs="宋体" w:hint="eastAsia"/>
          <w:sz w:val="28"/>
          <w:szCs w:val="28"/>
        </w:rPr>
        <w:t>都不能有版权纠纷，若因此造成使用版权等法律责任，合作公司必须承担我司因此所造成的损失及法律责任。</w:t>
      </w:r>
      <w:r w:rsidR="00422A36" w:rsidRPr="00422A36">
        <w:rPr>
          <w:rFonts w:ascii="宋体" w:hAnsi="宋体" w:cs="宋体" w:hint="eastAsia"/>
          <w:sz w:val="28"/>
          <w:szCs w:val="28"/>
        </w:rPr>
        <w:t>若因前述原因，在合同期造成</w:t>
      </w:r>
      <w:r w:rsidR="00422A36">
        <w:rPr>
          <w:rFonts w:ascii="宋体" w:hAnsi="宋体" w:cs="宋体" w:hint="eastAsia"/>
          <w:sz w:val="28"/>
          <w:szCs w:val="28"/>
        </w:rPr>
        <w:t>我司</w:t>
      </w:r>
      <w:r w:rsidR="00422A36" w:rsidRPr="00422A36">
        <w:rPr>
          <w:rFonts w:ascii="宋体" w:hAnsi="宋体" w:cs="宋体" w:hint="eastAsia"/>
          <w:sz w:val="28"/>
          <w:szCs w:val="28"/>
        </w:rPr>
        <w:t>被追索的，由</w:t>
      </w:r>
      <w:r w:rsidR="00422A36">
        <w:rPr>
          <w:rFonts w:ascii="宋体" w:hAnsi="宋体" w:cs="宋体" w:hint="eastAsia"/>
          <w:sz w:val="28"/>
          <w:szCs w:val="28"/>
        </w:rPr>
        <w:t>中选方</w:t>
      </w:r>
      <w:r w:rsidR="006D55BF">
        <w:rPr>
          <w:rFonts w:ascii="宋体" w:hAnsi="宋体" w:cs="宋体" w:hint="eastAsia"/>
          <w:sz w:val="28"/>
          <w:szCs w:val="28"/>
        </w:rPr>
        <w:t>承担全部的法律责任；</w:t>
      </w:r>
      <w:r w:rsidR="00FB7059">
        <w:rPr>
          <w:rFonts w:ascii="宋体" w:hAnsi="宋体" w:cs="宋体" w:hint="eastAsia"/>
          <w:sz w:val="28"/>
          <w:szCs w:val="28"/>
        </w:rPr>
        <w:t>如有</w:t>
      </w:r>
      <w:r w:rsidR="00422A36" w:rsidRPr="00422A36">
        <w:rPr>
          <w:rFonts w:ascii="宋体" w:hAnsi="宋体" w:cs="宋体" w:hint="eastAsia"/>
          <w:sz w:val="28"/>
          <w:szCs w:val="28"/>
        </w:rPr>
        <w:t>遭受经济损失的，</w:t>
      </w:r>
      <w:r w:rsidR="00422A36">
        <w:rPr>
          <w:rFonts w:ascii="宋体" w:hAnsi="宋体" w:cs="宋体" w:hint="eastAsia"/>
          <w:sz w:val="28"/>
          <w:szCs w:val="28"/>
        </w:rPr>
        <w:t>中选方</w:t>
      </w:r>
      <w:r w:rsidR="00422A36" w:rsidRPr="00422A36">
        <w:rPr>
          <w:rFonts w:ascii="宋体" w:hAnsi="宋体" w:cs="宋体" w:hint="eastAsia"/>
          <w:sz w:val="28"/>
          <w:szCs w:val="28"/>
        </w:rPr>
        <w:t>仍应予以赔偿；如追索事件发生时双方仍在合同期内，则</w:t>
      </w:r>
      <w:r w:rsidR="00422A36">
        <w:rPr>
          <w:rFonts w:ascii="宋体" w:hAnsi="宋体" w:cs="宋体" w:hint="eastAsia"/>
          <w:sz w:val="28"/>
          <w:szCs w:val="28"/>
        </w:rPr>
        <w:t>我司</w:t>
      </w:r>
      <w:r w:rsidR="00422A36" w:rsidRPr="00422A36">
        <w:rPr>
          <w:rFonts w:ascii="宋体" w:hAnsi="宋体" w:cs="宋体" w:hint="eastAsia"/>
          <w:sz w:val="28"/>
          <w:szCs w:val="28"/>
        </w:rPr>
        <w:t>有权单方面解除合同。</w:t>
      </w:r>
    </w:p>
    <w:p w:rsidR="00FF2E12" w:rsidRDefault="00FC738F" w:rsidP="008E0F30">
      <w:pPr>
        <w:spacing w:line="360" w:lineRule="auto"/>
        <w:rPr>
          <w:rFonts w:ascii="宋体" w:hAnsi="宋体" w:cs="宋体"/>
          <w:sz w:val="28"/>
          <w:szCs w:val="28"/>
        </w:rPr>
      </w:pPr>
      <w:r>
        <w:rPr>
          <w:rFonts w:ascii="宋体" w:hAnsi="宋体" w:cs="宋体" w:hint="eastAsia"/>
          <w:b/>
          <w:bCs/>
          <w:sz w:val="28"/>
          <w:szCs w:val="28"/>
        </w:rPr>
        <w:t>十</w:t>
      </w:r>
      <w:r w:rsidR="003B6E63">
        <w:rPr>
          <w:rFonts w:ascii="宋体" w:hAnsi="宋体" w:cs="宋体" w:hint="eastAsia"/>
          <w:b/>
          <w:bCs/>
          <w:sz w:val="28"/>
          <w:szCs w:val="28"/>
        </w:rPr>
        <w:t>二</w:t>
      </w:r>
      <w:r w:rsidR="00894B2F">
        <w:rPr>
          <w:rFonts w:ascii="宋体" w:hAnsi="宋体" w:cs="宋体" w:hint="eastAsia"/>
          <w:b/>
          <w:bCs/>
          <w:sz w:val="28"/>
          <w:szCs w:val="28"/>
        </w:rPr>
        <w:t>、</w:t>
      </w:r>
      <w:r w:rsidR="00894B2F">
        <w:rPr>
          <w:rFonts w:ascii="宋体" w:hAnsi="宋体" w:cs="宋体" w:hint="eastAsia"/>
          <w:sz w:val="28"/>
          <w:szCs w:val="28"/>
        </w:rPr>
        <w:t>以上参选说明如参选方无另附说明，表示认可我司上述要求，并将作为中选后双方签订合同的条款之一；如有异议，请参选方</w:t>
      </w:r>
      <w:r w:rsidR="001A0A0D">
        <w:rPr>
          <w:rFonts w:ascii="宋体" w:hAnsi="宋体" w:cs="宋体" w:hint="eastAsia"/>
          <w:sz w:val="28"/>
          <w:szCs w:val="28"/>
        </w:rPr>
        <w:t>于3个工作日内提出书面说明，并加盖公章</w:t>
      </w:r>
      <w:r w:rsidR="00894B2F">
        <w:rPr>
          <w:rFonts w:ascii="宋体" w:hAnsi="宋体" w:cs="宋体" w:hint="eastAsia"/>
          <w:sz w:val="28"/>
          <w:szCs w:val="28"/>
        </w:rPr>
        <w:t>。</w:t>
      </w:r>
    </w:p>
    <w:p w:rsidR="00FF2E12" w:rsidRDefault="00894B2F" w:rsidP="00FC738F">
      <w:pPr>
        <w:widowControl/>
        <w:rPr>
          <w:rFonts w:ascii="宋体" w:hAnsi="宋体" w:cs="宋体"/>
          <w:sz w:val="28"/>
          <w:szCs w:val="28"/>
        </w:rPr>
      </w:pPr>
      <w:r>
        <w:rPr>
          <w:rFonts w:ascii="宋体" w:hAnsi="宋体" w:cs="宋体" w:hint="eastAsia"/>
          <w:b/>
          <w:sz w:val="28"/>
          <w:szCs w:val="28"/>
        </w:rPr>
        <w:lastRenderedPageBreak/>
        <w:t>十</w:t>
      </w:r>
      <w:r w:rsidR="003B6E63">
        <w:rPr>
          <w:rFonts w:ascii="宋体" w:hAnsi="宋体" w:cs="宋体" w:hint="eastAsia"/>
          <w:b/>
          <w:sz w:val="28"/>
          <w:szCs w:val="28"/>
        </w:rPr>
        <w:t>三</w:t>
      </w:r>
      <w:r>
        <w:rPr>
          <w:rFonts w:ascii="宋体" w:hAnsi="宋体" w:cs="宋体" w:hint="eastAsia"/>
          <w:b/>
          <w:sz w:val="28"/>
          <w:szCs w:val="28"/>
        </w:rPr>
        <w:t>、</w:t>
      </w:r>
      <w:r>
        <w:rPr>
          <w:rFonts w:ascii="宋体" w:hAnsi="宋体" w:cs="宋体" w:hint="eastAsia"/>
          <w:sz w:val="28"/>
          <w:szCs w:val="28"/>
        </w:rPr>
        <w:t>发布公告的媒介：本次公开比选公告仅在漳州片仔</w:t>
      </w:r>
      <w:proofErr w:type="gramStart"/>
      <w:r>
        <w:rPr>
          <w:rFonts w:ascii="宋体" w:hAnsi="宋体" w:cs="宋体" w:hint="eastAsia"/>
          <w:sz w:val="28"/>
          <w:szCs w:val="28"/>
        </w:rPr>
        <w:t>癀</w:t>
      </w:r>
      <w:proofErr w:type="gramEnd"/>
      <w:r>
        <w:rPr>
          <w:rFonts w:ascii="宋体" w:hAnsi="宋体" w:cs="宋体" w:hint="eastAsia"/>
          <w:sz w:val="28"/>
          <w:szCs w:val="28"/>
        </w:rPr>
        <w:t>药业股份有限公司官网</w:t>
      </w:r>
      <w:r w:rsidRPr="00813067">
        <w:rPr>
          <w:rFonts w:ascii="宋体" w:hAnsi="宋体" w:cs="宋体" w:hint="eastAsia"/>
          <w:sz w:val="28"/>
          <w:szCs w:val="28"/>
        </w:rPr>
        <w:t>（http://www.zzpzh.com/）</w:t>
      </w:r>
      <w:r w:rsidR="006140DA" w:rsidRPr="001442C0">
        <w:rPr>
          <w:sz w:val="28"/>
          <w:szCs w:val="28"/>
        </w:rPr>
        <w:t>上发布</w:t>
      </w:r>
      <w:r>
        <w:rPr>
          <w:rFonts w:ascii="宋体" w:hAnsi="宋体" w:cs="宋体" w:hint="eastAsia"/>
          <w:sz w:val="28"/>
          <w:szCs w:val="28"/>
        </w:rPr>
        <w:t xml:space="preserve">，其他任何媒介上转载的比选采购信息均为非法转载，均为无效，因轻信其他组织、个人或媒体提供的信息而造成损失的，我司概不负责。 </w:t>
      </w:r>
    </w:p>
    <w:p w:rsidR="001A0A0D" w:rsidRDefault="001A0A0D" w:rsidP="00FC738F">
      <w:pPr>
        <w:widowControl/>
        <w:rPr>
          <w:rFonts w:ascii="宋体" w:hAnsi="宋体" w:cs="宋体"/>
          <w:sz w:val="28"/>
          <w:szCs w:val="28"/>
        </w:rPr>
      </w:pPr>
      <w:r w:rsidRPr="001A0A0D">
        <w:rPr>
          <w:rFonts w:ascii="宋体" w:hAnsi="宋体" w:cs="宋体" w:hint="eastAsia"/>
          <w:b/>
          <w:sz w:val="28"/>
          <w:szCs w:val="28"/>
        </w:rPr>
        <w:t>十</w:t>
      </w:r>
      <w:r w:rsidR="003B6E63">
        <w:rPr>
          <w:rFonts w:ascii="宋体" w:hAnsi="宋体" w:cs="宋体" w:hint="eastAsia"/>
          <w:b/>
          <w:sz w:val="28"/>
          <w:szCs w:val="28"/>
        </w:rPr>
        <w:t>四</w:t>
      </w:r>
      <w:r w:rsidRPr="001A0A0D">
        <w:rPr>
          <w:rFonts w:ascii="宋体" w:hAnsi="宋体" w:cs="宋体" w:hint="eastAsia"/>
          <w:b/>
          <w:sz w:val="28"/>
          <w:szCs w:val="28"/>
        </w:rPr>
        <w:t>、</w:t>
      </w:r>
      <w:r>
        <w:rPr>
          <w:rFonts w:ascii="宋体" w:hAnsi="宋体" w:cs="宋体" w:hint="eastAsia"/>
          <w:sz w:val="28"/>
          <w:szCs w:val="28"/>
        </w:rPr>
        <w:t>本公告最终解释权归福建片仔</w:t>
      </w:r>
      <w:proofErr w:type="gramStart"/>
      <w:r>
        <w:rPr>
          <w:rFonts w:ascii="宋体" w:hAnsi="宋体" w:cs="宋体" w:hint="eastAsia"/>
          <w:sz w:val="28"/>
          <w:szCs w:val="28"/>
        </w:rPr>
        <w:t>癀</w:t>
      </w:r>
      <w:proofErr w:type="gramEnd"/>
      <w:r>
        <w:rPr>
          <w:rFonts w:ascii="宋体" w:hAnsi="宋体" w:cs="宋体" w:hint="eastAsia"/>
          <w:sz w:val="28"/>
          <w:szCs w:val="28"/>
        </w:rPr>
        <w:t>健康产业有限公司所有。</w:t>
      </w:r>
    </w:p>
    <w:p w:rsidR="00590838" w:rsidRPr="00FC738F" w:rsidRDefault="00590838" w:rsidP="00FC738F">
      <w:pPr>
        <w:widowControl/>
        <w:rPr>
          <w:rFonts w:ascii="宋体" w:hAnsi="宋体" w:cs="宋体"/>
          <w:b/>
          <w:kern w:val="0"/>
          <w:sz w:val="28"/>
          <w:szCs w:val="28"/>
        </w:rPr>
      </w:pPr>
    </w:p>
    <w:p w:rsidR="00FF2E12" w:rsidRDefault="00A443D6">
      <w:pPr>
        <w:spacing w:line="360" w:lineRule="auto"/>
        <w:jc w:val="right"/>
        <w:rPr>
          <w:rFonts w:ascii="宋体" w:hAnsi="宋体" w:cs="宋体"/>
          <w:sz w:val="28"/>
          <w:szCs w:val="28"/>
        </w:rPr>
      </w:pPr>
      <w:r w:rsidRPr="00813067">
        <w:rPr>
          <w:rFonts w:ascii="宋体" w:hAnsi="宋体" w:cs="宋体" w:hint="eastAsia"/>
          <w:sz w:val="28"/>
          <w:szCs w:val="28"/>
        </w:rPr>
        <w:t>福建片仔</w:t>
      </w:r>
      <w:proofErr w:type="gramStart"/>
      <w:r w:rsidRPr="00813067">
        <w:rPr>
          <w:rFonts w:ascii="宋体" w:hAnsi="宋体" w:cs="宋体" w:hint="eastAsia"/>
          <w:sz w:val="28"/>
          <w:szCs w:val="28"/>
        </w:rPr>
        <w:t>癀</w:t>
      </w:r>
      <w:proofErr w:type="gramEnd"/>
      <w:r w:rsidRPr="00813067">
        <w:rPr>
          <w:rFonts w:ascii="宋体" w:hAnsi="宋体" w:cs="宋体" w:hint="eastAsia"/>
          <w:sz w:val="28"/>
          <w:szCs w:val="28"/>
        </w:rPr>
        <w:t>健康产业</w:t>
      </w:r>
      <w:r w:rsidR="00894B2F" w:rsidRPr="00813067">
        <w:rPr>
          <w:rFonts w:ascii="宋体" w:hAnsi="宋体" w:cs="宋体" w:hint="eastAsia"/>
          <w:sz w:val="28"/>
          <w:szCs w:val="28"/>
        </w:rPr>
        <w:t xml:space="preserve">有限公司     </w:t>
      </w:r>
    </w:p>
    <w:p w:rsidR="00E62102" w:rsidRPr="00813067" w:rsidRDefault="00E62102">
      <w:pPr>
        <w:spacing w:line="360" w:lineRule="auto"/>
        <w:jc w:val="right"/>
        <w:rPr>
          <w:rFonts w:ascii="宋体" w:hAnsi="宋体" w:cs="宋体"/>
          <w:sz w:val="28"/>
          <w:szCs w:val="28"/>
        </w:rPr>
      </w:pPr>
      <w:r>
        <w:rPr>
          <w:rFonts w:ascii="宋体" w:hAnsi="宋体" w:cs="宋体" w:hint="eastAsia"/>
          <w:sz w:val="28"/>
          <w:szCs w:val="28"/>
        </w:rPr>
        <w:t>2022年</w:t>
      </w:r>
      <w:r w:rsidR="00E9447E">
        <w:rPr>
          <w:rFonts w:ascii="宋体" w:hAnsi="宋体" w:cs="宋体" w:hint="eastAsia"/>
          <w:sz w:val="28"/>
          <w:szCs w:val="28"/>
        </w:rPr>
        <w:t>2</w:t>
      </w:r>
      <w:r>
        <w:rPr>
          <w:rFonts w:ascii="宋体" w:hAnsi="宋体" w:cs="宋体" w:hint="eastAsia"/>
          <w:sz w:val="28"/>
          <w:szCs w:val="28"/>
        </w:rPr>
        <w:t>月</w:t>
      </w:r>
      <w:r w:rsidR="00E9447E">
        <w:rPr>
          <w:rFonts w:ascii="宋体" w:hAnsi="宋体" w:cs="宋体" w:hint="eastAsia"/>
          <w:sz w:val="28"/>
          <w:szCs w:val="28"/>
        </w:rPr>
        <w:t>7</w:t>
      </w:r>
      <w:r>
        <w:rPr>
          <w:rFonts w:ascii="宋体" w:hAnsi="宋体" w:cs="宋体" w:hint="eastAsia"/>
          <w:sz w:val="28"/>
          <w:szCs w:val="28"/>
        </w:rPr>
        <w:t>日</w:t>
      </w:r>
      <w:bookmarkStart w:id="0" w:name="_GoBack"/>
      <w:bookmarkEnd w:id="0"/>
    </w:p>
    <w:sectPr w:rsidR="00E62102" w:rsidRPr="00813067" w:rsidSect="00FF2E1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433" w:rsidRDefault="000F2433" w:rsidP="00FF2E12">
      <w:r>
        <w:separator/>
      </w:r>
    </w:p>
  </w:endnote>
  <w:endnote w:type="continuationSeparator" w:id="0">
    <w:p w:rsidR="000F2433" w:rsidRDefault="000F2433" w:rsidP="00FF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E12" w:rsidRDefault="00AE2F7C">
    <w:pPr>
      <w:pStyle w:val="a3"/>
    </w:pPr>
    <w:r>
      <w:rPr>
        <w:noProof/>
      </w:rPr>
      <mc:AlternateContent>
        <mc:Choice Requires="wps">
          <w:drawing>
            <wp:anchor distT="0" distB="0" distL="114300" distR="114300" simplePos="0" relativeHeight="251658240" behindDoc="0" locked="0" layoutInCell="1" allowOverlap="1" wp14:anchorId="1509ED1B" wp14:editId="38D9E087">
              <wp:simplePos x="0" y="0"/>
              <wp:positionH relativeFrom="margin">
                <wp:align>center</wp:align>
              </wp:positionH>
              <wp:positionV relativeFrom="paragraph">
                <wp:posOffset>0</wp:posOffset>
              </wp:positionV>
              <wp:extent cx="58420" cy="139700"/>
              <wp:effectExtent l="0" t="0" r="11430" b="63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wps:spPr>
                    <wps:txbx>
                      <w:txbxContent>
                        <w:p w:rsidR="00FF2E12" w:rsidRDefault="008362C8">
                          <w:pPr>
                            <w:pStyle w:val="a3"/>
                          </w:pPr>
                          <w:r>
                            <w:rPr>
                              <w:rFonts w:hint="eastAsia"/>
                            </w:rPr>
                            <w:fldChar w:fldCharType="begin"/>
                          </w:r>
                          <w:r w:rsidR="00894B2F">
                            <w:rPr>
                              <w:rFonts w:hint="eastAsia"/>
                            </w:rPr>
                            <w:instrText xml:space="preserve"> PAGE  \* MERGEFORMAT </w:instrText>
                          </w:r>
                          <w:r>
                            <w:rPr>
                              <w:rFonts w:hint="eastAsia"/>
                            </w:rPr>
                            <w:fldChar w:fldCharType="separate"/>
                          </w:r>
                          <w:r w:rsidR="00E9447E">
                            <w:rPr>
                              <w:noProof/>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" filled="f" stroked="f" strokeweight=".5pt">
              <v:path arrowok="t"/>
              <v:textbox style="mso-fit-shape-to-text:t" inset="0,0,0,0">
                <w:txbxContent>
                  <w:p w:rsidR="00FF2E12" w:rsidRDefault="008362C8">
                    <w:pPr>
                      <w:pStyle w:val="a3"/>
                    </w:pPr>
                    <w:r>
                      <w:rPr>
                        <w:rFonts w:hint="eastAsia"/>
                      </w:rPr>
                      <w:fldChar w:fldCharType="begin"/>
                    </w:r>
                    <w:r w:rsidR="00894B2F">
                      <w:rPr>
                        <w:rFonts w:hint="eastAsia"/>
                      </w:rPr>
                      <w:instrText xml:space="preserve"> PAGE  \* MERGEFORMAT </w:instrText>
                    </w:r>
                    <w:r>
                      <w:rPr>
                        <w:rFonts w:hint="eastAsia"/>
                      </w:rPr>
                      <w:fldChar w:fldCharType="separate"/>
                    </w:r>
                    <w:r w:rsidR="00E9447E">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433" w:rsidRDefault="000F2433" w:rsidP="00FF2E12">
      <w:r>
        <w:separator/>
      </w:r>
    </w:p>
  </w:footnote>
  <w:footnote w:type="continuationSeparator" w:id="0">
    <w:p w:rsidR="000F2433" w:rsidRDefault="000F2433" w:rsidP="00FF2E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A438E"/>
    <w:multiLevelType w:val="singleLevel"/>
    <w:tmpl w:val="5E6A438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82363"/>
    <w:rsid w:val="00003BB7"/>
    <w:rsid w:val="00037FC1"/>
    <w:rsid w:val="000419B1"/>
    <w:rsid w:val="00054F15"/>
    <w:rsid w:val="00071A64"/>
    <w:rsid w:val="00074F15"/>
    <w:rsid w:val="000A2B17"/>
    <w:rsid w:val="000C5262"/>
    <w:rsid w:val="000F2433"/>
    <w:rsid w:val="00113B85"/>
    <w:rsid w:val="00125F26"/>
    <w:rsid w:val="00142619"/>
    <w:rsid w:val="001534BE"/>
    <w:rsid w:val="00163671"/>
    <w:rsid w:val="001A0A0D"/>
    <w:rsid w:val="001F19E7"/>
    <w:rsid w:val="0021050B"/>
    <w:rsid w:val="002133D6"/>
    <w:rsid w:val="00271FA8"/>
    <w:rsid w:val="002E11D1"/>
    <w:rsid w:val="003210D5"/>
    <w:rsid w:val="00330F3E"/>
    <w:rsid w:val="00350027"/>
    <w:rsid w:val="00353F88"/>
    <w:rsid w:val="00387C09"/>
    <w:rsid w:val="00397BA0"/>
    <w:rsid w:val="003B6E63"/>
    <w:rsid w:val="003C7B1F"/>
    <w:rsid w:val="004211B2"/>
    <w:rsid w:val="00422A36"/>
    <w:rsid w:val="00430A2B"/>
    <w:rsid w:val="004B70AA"/>
    <w:rsid w:val="00516F52"/>
    <w:rsid w:val="005520CA"/>
    <w:rsid w:val="00554E68"/>
    <w:rsid w:val="00575929"/>
    <w:rsid w:val="00580349"/>
    <w:rsid w:val="00590838"/>
    <w:rsid w:val="005B7F2A"/>
    <w:rsid w:val="005C0EEF"/>
    <w:rsid w:val="005D27B4"/>
    <w:rsid w:val="005E0802"/>
    <w:rsid w:val="005E18FD"/>
    <w:rsid w:val="006140DA"/>
    <w:rsid w:val="00644F2B"/>
    <w:rsid w:val="00660219"/>
    <w:rsid w:val="00674815"/>
    <w:rsid w:val="00675248"/>
    <w:rsid w:val="006A33E8"/>
    <w:rsid w:val="006D55BF"/>
    <w:rsid w:val="006E4A37"/>
    <w:rsid w:val="006E4DF5"/>
    <w:rsid w:val="006F7EC7"/>
    <w:rsid w:val="0072675D"/>
    <w:rsid w:val="007F2539"/>
    <w:rsid w:val="00806F4D"/>
    <w:rsid w:val="00813067"/>
    <w:rsid w:val="0082156F"/>
    <w:rsid w:val="008250ED"/>
    <w:rsid w:val="008362C8"/>
    <w:rsid w:val="008612A0"/>
    <w:rsid w:val="008612B0"/>
    <w:rsid w:val="00894B2F"/>
    <w:rsid w:val="008E0F30"/>
    <w:rsid w:val="008E1EC5"/>
    <w:rsid w:val="008F42C9"/>
    <w:rsid w:val="0090265C"/>
    <w:rsid w:val="00913BFA"/>
    <w:rsid w:val="00967365"/>
    <w:rsid w:val="009F5991"/>
    <w:rsid w:val="00A055F7"/>
    <w:rsid w:val="00A42C66"/>
    <w:rsid w:val="00A443D6"/>
    <w:rsid w:val="00A6399E"/>
    <w:rsid w:val="00AB7D20"/>
    <w:rsid w:val="00AD5DD0"/>
    <w:rsid w:val="00AE02A0"/>
    <w:rsid w:val="00AE02D3"/>
    <w:rsid w:val="00AE2F7C"/>
    <w:rsid w:val="00B004F3"/>
    <w:rsid w:val="00B43291"/>
    <w:rsid w:val="00B54B62"/>
    <w:rsid w:val="00BA7FD7"/>
    <w:rsid w:val="00BF52E1"/>
    <w:rsid w:val="00C00A2B"/>
    <w:rsid w:val="00C23D03"/>
    <w:rsid w:val="00C36F14"/>
    <w:rsid w:val="00C44CF9"/>
    <w:rsid w:val="00C538EB"/>
    <w:rsid w:val="00C64EC7"/>
    <w:rsid w:val="00CA5F97"/>
    <w:rsid w:val="00CD0B96"/>
    <w:rsid w:val="00CE016E"/>
    <w:rsid w:val="00D3225D"/>
    <w:rsid w:val="00D4755F"/>
    <w:rsid w:val="00D5365F"/>
    <w:rsid w:val="00D55F27"/>
    <w:rsid w:val="00D7103D"/>
    <w:rsid w:val="00D73CDF"/>
    <w:rsid w:val="00D82C76"/>
    <w:rsid w:val="00D901EA"/>
    <w:rsid w:val="00DE2D11"/>
    <w:rsid w:val="00E07819"/>
    <w:rsid w:val="00E32DD3"/>
    <w:rsid w:val="00E37B4F"/>
    <w:rsid w:val="00E62102"/>
    <w:rsid w:val="00E81420"/>
    <w:rsid w:val="00E87B18"/>
    <w:rsid w:val="00E90DBE"/>
    <w:rsid w:val="00E9447E"/>
    <w:rsid w:val="00EA1E5E"/>
    <w:rsid w:val="00EA5ED3"/>
    <w:rsid w:val="00EC13EA"/>
    <w:rsid w:val="00EF70F6"/>
    <w:rsid w:val="00F103BE"/>
    <w:rsid w:val="00F1164A"/>
    <w:rsid w:val="00F36EE4"/>
    <w:rsid w:val="00FB7059"/>
    <w:rsid w:val="00FC738F"/>
    <w:rsid w:val="00FF2E12"/>
    <w:rsid w:val="09A71AF3"/>
    <w:rsid w:val="09D31ECD"/>
    <w:rsid w:val="1CE01753"/>
    <w:rsid w:val="1F1F77B6"/>
    <w:rsid w:val="21B7123B"/>
    <w:rsid w:val="251909FD"/>
    <w:rsid w:val="2AB0591C"/>
    <w:rsid w:val="2BDC1E09"/>
    <w:rsid w:val="31F95569"/>
    <w:rsid w:val="3FBA7B29"/>
    <w:rsid w:val="413131D2"/>
    <w:rsid w:val="43A81B7F"/>
    <w:rsid w:val="46F923F5"/>
    <w:rsid w:val="4BBE7293"/>
    <w:rsid w:val="52405D10"/>
    <w:rsid w:val="59082363"/>
    <w:rsid w:val="596B13AB"/>
    <w:rsid w:val="657C79D4"/>
    <w:rsid w:val="6AC2567E"/>
    <w:rsid w:val="6BC82F98"/>
    <w:rsid w:val="6C146084"/>
    <w:rsid w:val="70CD1BA1"/>
    <w:rsid w:val="783E50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E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F2E12"/>
    <w:pPr>
      <w:tabs>
        <w:tab w:val="center" w:pos="4153"/>
        <w:tab w:val="right" w:pos="8306"/>
      </w:tabs>
      <w:snapToGrid w:val="0"/>
      <w:jc w:val="left"/>
    </w:pPr>
    <w:rPr>
      <w:sz w:val="18"/>
    </w:rPr>
  </w:style>
  <w:style w:type="paragraph" w:styleId="a4">
    <w:name w:val="header"/>
    <w:basedOn w:val="a"/>
    <w:qFormat/>
    <w:rsid w:val="00FF2E1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uiPriority w:val="99"/>
    <w:unhideWhenUsed/>
    <w:qFormat/>
    <w:rsid w:val="00FF2E12"/>
    <w:rPr>
      <w:color w:val="0563C1" w:themeColor="hyperlink"/>
      <w:u w:val="single"/>
    </w:rPr>
  </w:style>
  <w:style w:type="paragraph" w:styleId="a6">
    <w:name w:val="Balloon Text"/>
    <w:basedOn w:val="a"/>
    <w:link w:val="Char"/>
    <w:rsid w:val="006E4A37"/>
    <w:rPr>
      <w:sz w:val="18"/>
      <w:szCs w:val="18"/>
    </w:rPr>
  </w:style>
  <w:style w:type="character" w:customStyle="1" w:styleId="Char">
    <w:name w:val="批注框文本 Char"/>
    <w:basedOn w:val="a0"/>
    <w:link w:val="a6"/>
    <w:rsid w:val="006E4A3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E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F2E12"/>
    <w:pPr>
      <w:tabs>
        <w:tab w:val="center" w:pos="4153"/>
        <w:tab w:val="right" w:pos="8306"/>
      </w:tabs>
      <w:snapToGrid w:val="0"/>
      <w:jc w:val="left"/>
    </w:pPr>
    <w:rPr>
      <w:sz w:val="18"/>
    </w:rPr>
  </w:style>
  <w:style w:type="paragraph" w:styleId="a4">
    <w:name w:val="header"/>
    <w:basedOn w:val="a"/>
    <w:qFormat/>
    <w:rsid w:val="00FF2E1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uiPriority w:val="99"/>
    <w:unhideWhenUsed/>
    <w:qFormat/>
    <w:rsid w:val="00FF2E12"/>
    <w:rPr>
      <w:color w:val="0563C1" w:themeColor="hyperlink"/>
      <w:u w:val="single"/>
    </w:rPr>
  </w:style>
  <w:style w:type="paragraph" w:styleId="a6">
    <w:name w:val="Balloon Text"/>
    <w:basedOn w:val="a"/>
    <w:link w:val="Char"/>
    <w:rsid w:val="006E4A37"/>
    <w:rPr>
      <w:sz w:val="18"/>
      <w:szCs w:val="18"/>
    </w:rPr>
  </w:style>
  <w:style w:type="character" w:customStyle="1" w:styleId="Char">
    <w:name w:val="批注框文本 Char"/>
    <w:basedOn w:val="a0"/>
    <w:link w:val="a6"/>
    <w:rsid w:val="006E4A3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237978">
      <w:bodyDiv w:val="1"/>
      <w:marLeft w:val="0"/>
      <w:marRight w:val="0"/>
      <w:marTop w:val="0"/>
      <w:marBottom w:val="0"/>
      <w:divBdr>
        <w:top w:val="none" w:sz="0" w:space="0" w:color="auto"/>
        <w:left w:val="none" w:sz="0" w:space="0" w:color="auto"/>
        <w:bottom w:val="none" w:sz="0" w:space="0" w:color="auto"/>
        <w:right w:val="none" w:sz="0" w:space="0" w:color="auto"/>
      </w:divBdr>
      <w:divsChild>
        <w:div w:id="1514342517">
          <w:marLeft w:val="0"/>
          <w:marRight w:val="0"/>
          <w:marTop w:val="0"/>
          <w:marBottom w:val="0"/>
          <w:divBdr>
            <w:top w:val="none" w:sz="0" w:space="0" w:color="auto"/>
            <w:left w:val="none" w:sz="0" w:space="0" w:color="auto"/>
            <w:bottom w:val="none" w:sz="0" w:space="0" w:color="auto"/>
            <w:right w:val="none" w:sz="0" w:space="0" w:color="auto"/>
          </w:divBdr>
          <w:divsChild>
            <w:div w:id="1130511670">
              <w:marLeft w:val="0"/>
              <w:marRight w:val="0"/>
              <w:marTop w:val="0"/>
              <w:marBottom w:val="0"/>
              <w:divBdr>
                <w:top w:val="none" w:sz="0" w:space="0" w:color="auto"/>
                <w:left w:val="none" w:sz="0" w:space="0" w:color="auto"/>
                <w:bottom w:val="none" w:sz="0" w:space="0" w:color="auto"/>
                <w:right w:val="none" w:sz="0" w:space="0" w:color="auto"/>
              </w:divBdr>
              <w:divsChild>
                <w:div w:id="793406974">
                  <w:marLeft w:val="0"/>
                  <w:marRight w:val="0"/>
                  <w:marTop w:val="0"/>
                  <w:marBottom w:val="0"/>
                  <w:divBdr>
                    <w:top w:val="none" w:sz="0" w:space="0" w:color="auto"/>
                    <w:left w:val="none" w:sz="0" w:space="0" w:color="auto"/>
                    <w:bottom w:val="none" w:sz="0" w:space="0" w:color="auto"/>
                    <w:right w:val="none" w:sz="0" w:space="0" w:color="auto"/>
                  </w:divBdr>
                  <w:divsChild>
                    <w:div w:id="1318925807">
                      <w:marLeft w:val="0"/>
                      <w:marRight w:val="0"/>
                      <w:marTop w:val="0"/>
                      <w:marBottom w:val="0"/>
                      <w:divBdr>
                        <w:top w:val="none" w:sz="0" w:space="0" w:color="auto"/>
                        <w:left w:val="none" w:sz="0" w:space="0" w:color="auto"/>
                        <w:bottom w:val="none" w:sz="0" w:space="0" w:color="auto"/>
                        <w:right w:val="none" w:sz="0" w:space="0" w:color="auto"/>
                      </w:divBdr>
                      <w:divsChild>
                        <w:div w:id="1241332395">
                          <w:marLeft w:val="0"/>
                          <w:marRight w:val="0"/>
                          <w:marTop w:val="0"/>
                          <w:marBottom w:val="0"/>
                          <w:divBdr>
                            <w:top w:val="none" w:sz="0" w:space="0" w:color="auto"/>
                            <w:left w:val="none" w:sz="0" w:space="0" w:color="auto"/>
                            <w:bottom w:val="none" w:sz="0" w:space="0" w:color="auto"/>
                            <w:right w:val="none" w:sz="0" w:space="0" w:color="auto"/>
                          </w:divBdr>
                          <w:divsChild>
                            <w:div w:id="1704597658">
                              <w:marLeft w:val="0"/>
                              <w:marRight w:val="0"/>
                              <w:marTop w:val="0"/>
                              <w:marBottom w:val="0"/>
                              <w:divBdr>
                                <w:top w:val="none" w:sz="0" w:space="0" w:color="auto"/>
                                <w:left w:val="none" w:sz="0" w:space="0" w:color="auto"/>
                                <w:bottom w:val="none" w:sz="0" w:space="0" w:color="auto"/>
                                <w:right w:val="none" w:sz="0" w:space="0" w:color="auto"/>
                              </w:divBdr>
                              <w:divsChild>
                                <w:div w:id="1254972448">
                                  <w:marLeft w:val="0"/>
                                  <w:marRight w:val="0"/>
                                  <w:marTop w:val="0"/>
                                  <w:marBottom w:val="0"/>
                                  <w:divBdr>
                                    <w:top w:val="single" w:sz="6" w:space="6" w:color="F0F0F0"/>
                                    <w:left w:val="single" w:sz="6" w:space="6" w:color="F0F0F0"/>
                                    <w:bottom w:val="single" w:sz="6" w:space="6" w:color="F0F0F0"/>
                                    <w:right w:val="single" w:sz="6" w:space="6" w:color="F0F0F0"/>
                                  </w:divBdr>
                                  <w:divsChild>
                                    <w:div w:id="1775662330">
                                      <w:marLeft w:val="0"/>
                                      <w:marRight w:val="0"/>
                                      <w:marTop w:val="0"/>
                                      <w:marBottom w:val="0"/>
                                      <w:divBdr>
                                        <w:top w:val="none" w:sz="0" w:space="0" w:color="auto"/>
                                        <w:left w:val="none" w:sz="0" w:space="0" w:color="auto"/>
                                        <w:bottom w:val="none" w:sz="0" w:space="0" w:color="auto"/>
                                        <w:right w:val="none" w:sz="0" w:space="0" w:color="auto"/>
                                      </w:divBdr>
                                      <w:divsChild>
                                        <w:div w:id="9450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WPS_1478400803</dc:creator>
  <cp:lastModifiedBy>林美娇</cp:lastModifiedBy>
  <cp:revision>39</cp:revision>
  <cp:lastPrinted>2022-01-25T09:42:00Z</cp:lastPrinted>
  <dcterms:created xsi:type="dcterms:W3CDTF">2021-12-23T02:18:00Z</dcterms:created>
  <dcterms:modified xsi:type="dcterms:W3CDTF">2022-02-06T00:14:00Z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