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70" w:rsidRPr="003D05C3" w:rsidRDefault="004C6170" w:rsidP="004C6170">
      <w:pPr>
        <w:jc w:val="center"/>
        <w:rPr>
          <w:rFonts w:ascii="方正小标宋简体" w:eastAsia="方正小标宋简体"/>
          <w:sz w:val="36"/>
          <w:szCs w:val="36"/>
        </w:rPr>
      </w:pPr>
      <w:r w:rsidRPr="003D05C3">
        <w:rPr>
          <w:rFonts w:ascii="方正小标宋简体" w:eastAsia="方正小标宋简体" w:hint="eastAsia"/>
          <w:sz w:val="36"/>
          <w:szCs w:val="36"/>
        </w:rPr>
        <w:t>漳州片仔癀药业股份有限公司</w:t>
      </w:r>
    </w:p>
    <w:p w:rsidR="004C6170" w:rsidRPr="003D05C3" w:rsidRDefault="008D71EF" w:rsidP="004C617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新一轮</w:t>
      </w:r>
      <w:r w:rsidR="004C6170" w:rsidRPr="003D05C3">
        <w:rPr>
          <w:rFonts w:ascii="方正小标宋简体" w:eastAsia="方正小标宋简体" w:hint="eastAsia"/>
          <w:sz w:val="36"/>
          <w:szCs w:val="36"/>
        </w:rPr>
        <w:t>职工食堂服务管理项目中选结果公告</w:t>
      </w:r>
    </w:p>
    <w:p w:rsidR="004C6170" w:rsidRPr="004C6170" w:rsidRDefault="004C6170" w:rsidP="004C6170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E6059" w:rsidRPr="00802E0C" w:rsidRDefault="004C6170" w:rsidP="00802E0C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3D05C3" w:rsidRPr="00835E37">
        <w:rPr>
          <w:rFonts w:asciiTheme="minorEastAsia" w:hAnsiTheme="minorEastAsia" w:hint="eastAsia"/>
          <w:sz w:val="30"/>
          <w:szCs w:val="30"/>
        </w:rPr>
        <w:t xml:space="preserve"> 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漳州片仔癀药业股份有限公司</w:t>
      </w:r>
      <w:r w:rsidR="000E618D">
        <w:rPr>
          <w:rFonts w:ascii="仿宋_GB2312" w:eastAsia="仿宋_GB2312" w:hAnsiTheme="minorEastAsia" w:hint="eastAsia"/>
          <w:sz w:val="32"/>
          <w:szCs w:val="32"/>
        </w:rPr>
        <w:t>于2023年12月5日在</w:t>
      </w:r>
      <w:r w:rsidR="000E618D" w:rsidRPr="00802E0C">
        <w:rPr>
          <w:rFonts w:ascii="仿宋_GB2312" w:eastAsia="仿宋_GB2312" w:hAnsiTheme="minorEastAsia" w:hint="eastAsia"/>
          <w:sz w:val="32"/>
          <w:szCs w:val="32"/>
        </w:rPr>
        <w:t>公司官网</w:t>
      </w:r>
      <w:r w:rsidR="000E618D">
        <w:rPr>
          <w:rFonts w:ascii="仿宋_GB2312" w:eastAsia="仿宋_GB2312" w:hAnsiTheme="minorEastAsia" w:hint="eastAsia"/>
          <w:sz w:val="32"/>
          <w:szCs w:val="32"/>
        </w:rPr>
        <w:t>发布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“</w:t>
      </w:r>
      <w:r w:rsidR="000E618D">
        <w:rPr>
          <w:rFonts w:ascii="仿宋_GB2312" w:eastAsia="仿宋_GB2312" w:hAnsiTheme="minorEastAsia" w:hint="eastAsia"/>
          <w:sz w:val="32"/>
          <w:szCs w:val="32"/>
        </w:rPr>
        <w:t>漳州片仔癀药业股份有限公司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职工食堂服务管理项目</w:t>
      </w:r>
      <w:r w:rsidR="000E618D">
        <w:rPr>
          <w:rFonts w:ascii="仿宋_GB2312" w:eastAsia="仿宋_GB2312" w:hAnsiTheme="minorEastAsia" w:hint="eastAsia"/>
          <w:sz w:val="32"/>
          <w:szCs w:val="32"/>
        </w:rPr>
        <w:t>比选公告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”，在规定截止日期共收到三家单位的参选材料。</w:t>
      </w:r>
    </w:p>
    <w:p w:rsidR="004C6170" w:rsidRPr="00802E0C" w:rsidRDefault="004C6170" w:rsidP="00802E0C">
      <w:pPr>
        <w:spacing w:line="700" w:lineRule="exac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802E0C">
        <w:rPr>
          <w:rFonts w:ascii="仿宋_GB2312" w:eastAsia="仿宋_GB2312" w:hAnsiTheme="minorEastAsia" w:hint="eastAsia"/>
          <w:sz w:val="32"/>
          <w:szCs w:val="32"/>
        </w:rPr>
        <w:t>202</w:t>
      </w:r>
      <w:r w:rsidR="008D71EF" w:rsidRPr="00802E0C">
        <w:rPr>
          <w:rFonts w:ascii="仿宋_GB2312" w:eastAsia="仿宋_GB2312" w:hAnsiTheme="minorEastAsia" w:hint="eastAsia"/>
          <w:sz w:val="32"/>
          <w:szCs w:val="32"/>
        </w:rPr>
        <w:t>4</w:t>
      </w:r>
      <w:r w:rsidRPr="00802E0C">
        <w:rPr>
          <w:rFonts w:ascii="仿宋_GB2312" w:eastAsia="仿宋_GB2312" w:hAnsiTheme="minorEastAsia" w:hint="eastAsia"/>
          <w:sz w:val="32"/>
          <w:szCs w:val="32"/>
        </w:rPr>
        <w:t>年</w:t>
      </w:r>
      <w:r w:rsidR="00C64565">
        <w:rPr>
          <w:rFonts w:ascii="仿宋_GB2312" w:eastAsia="仿宋_GB2312" w:hAnsiTheme="minorEastAsia" w:hint="eastAsia"/>
          <w:sz w:val="32"/>
          <w:szCs w:val="32"/>
        </w:rPr>
        <w:t>1</w:t>
      </w:r>
      <w:r w:rsidRPr="00802E0C">
        <w:rPr>
          <w:rFonts w:ascii="仿宋_GB2312" w:eastAsia="仿宋_GB2312" w:hAnsiTheme="minorEastAsia" w:hint="eastAsia"/>
          <w:sz w:val="32"/>
          <w:szCs w:val="32"/>
        </w:rPr>
        <w:t>月</w:t>
      </w:r>
      <w:r w:rsidR="008D71EF" w:rsidRPr="00802E0C">
        <w:rPr>
          <w:rFonts w:ascii="仿宋_GB2312" w:eastAsia="仿宋_GB2312" w:hAnsiTheme="minorEastAsia" w:hint="eastAsia"/>
          <w:sz w:val="32"/>
          <w:szCs w:val="32"/>
        </w:rPr>
        <w:t>9</w:t>
      </w:r>
      <w:r w:rsidR="006F422F" w:rsidRPr="00802E0C">
        <w:rPr>
          <w:rFonts w:ascii="仿宋_GB2312" w:eastAsia="仿宋_GB2312" w:hAnsiTheme="minorEastAsia" w:hint="eastAsia"/>
          <w:sz w:val="32"/>
          <w:szCs w:val="32"/>
        </w:rPr>
        <w:t>日</w:t>
      </w:r>
      <w:r w:rsidRPr="00802E0C">
        <w:rPr>
          <w:rFonts w:ascii="仿宋_GB2312" w:eastAsia="仿宋_GB2312" w:hAnsiTheme="minorEastAsia" w:hint="eastAsia"/>
          <w:sz w:val="32"/>
          <w:szCs w:val="32"/>
        </w:rPr>
        <w:t>，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根据公司制度及比选文件要求，</w:t>
      </w:r>
      <w:r w:rsidRPr="00802E0C">
        <w:rPr>
          <w:rFonts w:ascii="仿宋_GB2312" w:eastAsia="仿宋_GB2312" w:hAnsiTheme="minorEastAsia" w:hint="eastAsia"/>
          <w:sz w:val="32"/>
          <w:szCs w:val="32"/>
        </w:rPr>
        <w:t>我司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组织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膳食</w:t>
      </w:r>
      <w:r w:rsidR="00C64565">
        <w:rPr>
          <w:rFonts w:ascii="仿宋_GB2312" w:eastAsia="仿宋_GB2312" w:hAnsiTheme="minorEastAsia" w:hint="eastAsia"/>
          <w:sz w:val="32"/>
          <w:szCs w:val="32"/>
        </w:rPr>
        <w:t>管理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委员会相关人员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（11位评委）</w:t>
      </w:r>
      <w:r w:rsidR="002B617D" w:rsidRPr="00802E0C">
        <w:rPr>
          <w:rFonts w:ascii="仿宋_GB2312" w:eastAsia="仿宋_GB2312" w:hAnsiTheme="minorEastAsia" w:hint="eastAsia"/>
          <w:sz w:val="32"/>
          <w:szCs w:val="32"/>
        </w:rPr>
        <w:t>，</w:t>
      </w:r>
      <w:r w:rsidRPr="00802E0C">
        <w:rPr>
          <w:rFonts w:ascii="仿宋_GB2312" w:eastAsia="仿宋_GB2312" w:hAnsiTheme="minorEastAsia" w:hint="eastAsia"/>
          <w:sz w:val="32"/>
          <w:szCs w:val="32"/>
        </w:rPr>
        <w:t>在片仔癀大厦2</w:t>
      </w:r>
      <w:r w:rsidR="008D71EF" w:rsidRPr="00802E0C">
        <w:rPr>
          <w:rFonts w:ascii="仿宋_GB2312" w:eastAsia="仿宋_GB2312" w:hAnsiTheme="minorEastAsia" w:hint="eastAsia"/>
          <w:sz w:val="32"/>
          <w:szCs w:val="32"/>
        </w:rPr>
        <w:t>1</w:t>
      </w:r>
      <w:r w:rsidRPr="00802E0C">
        <w:rPr>
          <w:rFonts w:ascii="仿宋_GB2312" w:eastAsia="仿宋_GB2312" w:hAnsiTheme="minorEastAsia" w:hint="eastAsia"/>
          <w:sz w:val="32"/>
          <w:szCs w:val="32"/>
        </w:rPr>
        <w:t>楼会议室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召开公开比选评审会</w:t>
      </w:r>
      <w:r w:rsidRPr="00802E0C">
        <w:rPr>
          <w:rFonts w:ascii="仿宋_GB2312" w:eastAsia="仿宋_GB2312" w:hAnsiTheme="minorEastAsia" w:hint="eastAsia"/>
          <w:sz w:val="32"/>
          <w:szCs w:val="32"/>
        </w:rPr>
        <w:t>。</w:t>
      </w:r>
      <w:r w:rsidR="003E6059" w:rsidRPr="00802E0C">
        <w:rPr>
          <w:rFonts w:ascii="仿宋_GB2312" w:eastAsia="仿宋_GB2312" w:hAnsiTheme="minorEastAsia" w:hint="eastAsia"/>
          <w:sz w:val="32"/>
          <w:szCs w:val="32"/>
        </w:rPr>
        <w:t>本</w:t>
      </w:r>
      <w:r w:rsidR="002B617D" w:rsidRPr="00802E0C">
        <w:rPr>
          <w:rFonts w:ascii="仿宋_GB2312" w:eastAsia="仿宋_GB2312" w:hAnsiTheme="minorEastAsia" w:hint="eastAsia"/>
          <w:sz w:val="32"/>
          <w:szCs w:val="32"/>
        </w:rPr>
        <w:t>着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公开、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公平、公正、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透明</w:t>
      </w:r>
      <w:r w:rsidR="002B617D" w:rsidRPr="00802E0C">
        <w:rPr>
          <w:rFonts w:ascii="仿宋_GB2312" w:eastAsia="仿宋_GB2312" w:hAnsiTheme="minorEastAsia" w:hint="eastAsia"/>
          <w:sz w:val="32"/>
          <w:szCs w:val="32"/>
        </w:rPr>
        <w:t>的原则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，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与会</w:t>
      </w:r>
      <w:r w:rsidR="002B617D" w:rsidRPr="00802E0C">
        <w:rPr>
          <w:rFonts w:ascii="仿宋_GB2312" w:eastAsia="仿宋_GB2312" w:hAnsiTheme="minorEastAsia" w:hint="eastAsia"/>
          <w:sz w:val="32"/>
          <w:szCs w:val="32"/>
        </w:rPr>
        <w:t>比选小组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成员在审计部的监督下，根据最终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综合得分最高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分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中选</w:t>
      </w:r>
      <w:r w:rsidR="002B617D" w:rsidRPr="00802E0C">
        <w:rPr>
          <w:rFonts w:ascii="仿宋_GB2312" w:eastAsia="仿宋_GB2312" w:hAnsiTheme="minorEastAsia" w:hint="eastAsia"/>
          <w:sz w:val="32"/>
          <w:szCs w:val="32"/>
        </w:rPr>
        <w:t>办法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，</w:t>
      </w:r>
      <w:r w:rsidRPr="00802E0C">
        <w:rPr>
          <w:rFonts w:ascii="仿宋_GB2312" w:eastAsia="仿宋_GB2312" w:hAnsiTheme="minorEastAsia" w:hint="eastAsia"/>
          <w:sz w:val="32"/>
          <w:szCs w:val="32"/>
        </w:rPr>
        <w:t>经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比选</w:t>
      </w:r>
      <w:r w:rsidRPr="00802E0C">
        <w:rPr>
          <w:rFonts w:ascii="仿宋_GB2312" w:eastAsia="仿宋_GB2312" w:hAnsiTheme="minorEastAsia" w:hint="eastAsia"/>
          <w:sz w:val="32"/>
          <w:szCs w:val="32"/>
        </w:rPr>
        <w:t>，</w:t>
      </w:r>
      <w:r w:rsidR="000E618D">
        <w:rPr>
          <w:rFonts w:ascii="仿宋_GB2312" w:eastAsia="仿宋_GB2312" w:hAnsiTheme="minorEastAsia" w:hint="eastAsia"/>
          <w:sz w:val="32"/>
          <w:szCs w:val="32"/>
        </w:rPr>
        <w:t>确定</w:t>
      </w:r>
      <w:r w:rsidR="0044057F" w:rsidRPr="00802E0C">
        <w:rPr>
          <w:rFonts w:ascii="仿宋_GB2312" w:eastAsia="仿宋_GB2312" w:hAnsiTheme="minorEastAsia" w:hint="eastAsia"/>
          <w:sz w:val="32"/>
          <w:szCs w:val="32"/>
        </w:rPr>
        <w:t>漳州市诚东餐饮管理有限</w:t>
      </w:r>
      <w:r w:rsidRPr="00802E0C">
        <w:rPr>
          <w:rFonts w:ascii="仿宋_GB2312" w:eastAsia="仿宋_GB2312" w:hAnsiTheme="minorEastAsia" w:hint="eastAsia"/>
          <w:sz w:val="32"/>
          <w:szCs w:val="32"/>
        </w:rPr>
        <w:t>公司</w:t>
      </w:r>
      <w:r w:rsidR="00835E37" w:rsidRPr="00802E0C">
        <w:rPr>
          <w:rFonts w:ascii="仿宋_GB2312" w:eastAsia="仿宋_GB2312" w:hAnsiTheme="minorEastAsia" w:hint="eastAsia"/>
          <w:sz w:val="32"/>
          <w:szCs w:val="32"/>
        </w:rPr>
        <w:t>为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第一</w:t>
      </w:r>
      <w:r w:rsidRPr="00802E0C">
        <w:rPr>
          <w:rFonts w:ascii="仿宋_GB2312" w:eastAsia="仿宋_GB2312" w:hAnsiTheme="minorEastAsia" w:hint="eastAsia"/>
          <w:sz w:val="32"/>
          <w:szCs w:val="32"/>
        </w:rPr>
        <w:t>中选单位。</w:t>
      </w:r>
    </w:p>
    <w:p w:rsidR="004C6170" w:rsidRPr="00802E0C" w:rsidRDefault="00835E37" w:rsidP="00802E0C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  <w:r w:rsidRPr="00802E0C">
        <w:rPr>
          <w:rFonts w:ascii="仿宋_GB2312" w:eastAsia="仿宋_GB2312" w:hAnsiTheme="minorEastAsia" w:hint="eastAsia"/>
          <w:sz w:val="32"/>
          <w:szCs w:val="32"/>
        </w:rPr>
        <w:t xml:space="preserve">    特此</w:t>
      </w:r>
      <w:r w:rsidR="00402373" w:rsidRPr="00802E0C">
        <w:rPr>
          <w:rFonts w:ascii="仿宋_GB2312" w:eastAsia="仿宋_GB2312" w:hAnsiTheme="minorEastAsia" w:hint="eastAsia"/>
          <w:sz w:val="32"/>
          <w:szCs w:val="32"/>
        </w:rPr>
        <w:t>公告。</w:t>
      </w:r>
    </w:p>
    <w:p w:rsidR="004C6170" w:rsidRPr="00802E0C" w:rsidRDefault="004C6170" w:rsidP="00802E0C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</w:p>
    <w:p w:rsidR="004C6170" w:rsidRPr="00802E0C" w:rsidRDefault="004C6170" w:rsidP="00802E0C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</w:p>
    <w:p w:rsidR="004C6170" w:rsidRPr="00802E0C" w:rsidRDefault="004C6170" w:rsidP="00802E0C">
      <w:pPr>
        <w:spacing w:line="700" w:lineRule="exact"/>
        <w:ind w:right="280"/>
        <w:jc w:val="right"/>
        <w:rPr>
          <w:rFonts w:ascii="仿宋_GB2312" w:eastAsia="仿宋_GB2312" w:hAnsiTheme="minorEastAsia"/>
          <w:sz w:val="32"/>
          <w:szCs w:val="32"/>
        </w:rPr>
      </w:pPr>
      <w:r w:rsidRPr="00802E0C">
        <w:rPr>
          <w:rFonts w:ascii="仿宋_GB2312" w:eastAsia="仿宋_GB2312" w:hAnsiTheme="minorEastAsia" w:hint="eastAsia"/>
          <w:sz w:val="32"/>
          <w:szCs w:val="32"/>
        </w:rPr>
        <w:t>漳州片仔癀药业股份有限公司</w:t>
      </w:r>
    </w:p>
    <w:p w:rsidR="00A37CB6" w:rsidRPr="00802E0C" w:rsidRDefault="003D05C3" w:rsidP="00802E0C">
      <w:pPr>
        <w:spacing w:line="700" w:lineRule="exact"/>
        <w:ind w:right="560"/>
        <w:jc w:val="center"/>
        <w:rPr>
          <w:rFonts w:ascii="仿宋_GB2312" w:eastAsia="仿宋_GB2312" w:hAnsiTheme="minorEastAsia"/>
          <w:sz w:val="32"/>
          <w:szCs w:val="32"/>
        </w:rPr>
      </w:pPr>
      <w:r w:rsidRPr="00802E0C">
        <w:rPr>
          <w:rFonts w:ascii="仿宋_GB2312" w:eastAsia="仿宋_GB2312" w:hAnsiTheme="minorEastAsia" w:hint="eastAsia"/>
          <w:sz w:val="32"/>
          <w:szCs w:val="32"/>
        </w:rPr>
        <w:t xml:space="preserve">                           </w:t>
      </w:r>
      <w:r w:rsidR="004C6170" w:rsidRPr="00802E0C">
        <w:rPr>
          <w:rFonts w:ascii="仿宋_GB2312" w:eastAsia="仿宋_GB2312" w:hAnsiTheme="minorEastAsia" w:hint="eastAsia"/>
          <w:sz w:val="32"/>
          <w:szCs w:val="32"/>
        </w:rPr>
        <w:t>202</w:t>
      </w:r>
      <w:r w:rsidR="008D71EF" w:rsidRPr="00802E0C">
        <w:rPr>
          <w:rFonts w:ascii="仿宋_GB2312" w:eastAsia="仿宋_GB2312" w:hAnsiTheme="minorEastAsia" w:hint="eastAsia"/>
          <w:sz w:val="32"/>
          <w:szCs w:val="32"/>
        </w:rPr>
        <w:t>4</w:t>
      </w:r>
      <w:r w:rsidR="004C6170" w:rsidRPr="00802E0C">
        <w:rPr>
          <w:rFonts w:ascii="仿宋_GB2312" w:eastAsia="仿宋_GB2312" w:hAnsiTheme="minorEastAsia" w:hint="eastAsia"/>
          <w:sz w:val="32"/>
          <w:szCs w:val="32"/>
        </w:rPr>
        <w:t>年</w:t>
      </w:r>
      <w:r w:rsidR="00C64565">
        <w:rPr>
          <w:rFonts w:ascii="仿宋_GB2312" w:eastAsia="仿宋_GB2312" w:hAnsiTheme="minorEastAsia" w:hint="eastAsia"/>
          <w:sz w:val="32"/>
          <w:szCs w:val="32"/>
        </w:rPr>
        <w:t>1</w:t>
      </w:r>
      <w:r w:rsidR="004C6170" w:rsidRPr="00802E0C">
        <w:rPr>
          <w:rFonts w:ascii="仿宋_GB2312" w:eastAsia="仿宋_GB2312" w:hAnsiTheme="minorEastAsia" w:hint="eastAsia"/>
          <w:sz w:val="32"/>
          <w:szCs w:val="32"/>
        </w:rPr>
        <w:t>月</w:t>
      </w:r>
      <w:r w:rsidR="00802E0C">
        <w:rPr>
          <w:rFonts w:ascii="仿宋_GB2312" w:eastAsia="仿宋_GB2312" w:hAnsiTheme="minorEastAsia" w:hint="eastAsia"/>
          <w:sz w:val="32"/>
          <w:szCs w:val="32"/>
        </w:rPr>
        <w:t>10</w:t>
      </w:r>
      <w:r w:rsidR="004C6170" w:rsidRPr="00802E0C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A37CB6" w:rsidRPr="00802E0C" w:rsidSect="00A3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00" w:rsidRDefault="00E73200" w:rsidP="006F422F">
      <w:r>
        <w:separator/>
      </w:r>
    </w:p>
  </w:endnote>
  <w:endnote w:type="continuationSeparator" w:id="1">
    <w:p w:rsidR="00E73200" w:rsidRDefault="00E73200" w:rsidP="006F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00" w:rsidRDefault="00E73200" w:rsidP="006F422F">
      <w:r>
        <w:separator/>
      </w:r>
    </w:p>
  </w:footnote>
  <w:footnote w:type="continuationSeparator" w:id="1">
    <w:p w:rsidR="00E73200" w:rsidRDefault="00E73200" w:rsidP="006F4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170"/>
    <w:rsid w:val="0005094D"/>
    <w:rsid w:val="00083BA6"/>
    <w:rsid w:val="000E618D"/>
    <w:rsid w:val="002B617D"/>
    <w:rsid w:val="002C33F2"/>
    <w:rsid w:val="0038249F"/>
    <w:rsid w:val="003B169C"/>
    <w:rsid w:val="003C0F26"/>
    <w:rsid w:val="003D05C3"/>
    <w:rsid w:val="003E6059"/>
    <w:rsid w:val="00402373"/>
    <w:rsid w:val="00407F51"/>
    <w:rsid w:val="00414522"/>
    <w:rsid w:val="0044057F"/>
    <w:rsid w:val="004C6170"/>
    <w:rsid w:val="00505091"/>
    <w:rsid w:val="006F422F"/>
    <w:rsid w:val="00802E0C"/>
    <w:rsid w:val="00835E37"/>
    <w:rsid w:val="008D09A9"/>
    <w:rsid w:val="008D71EF"/>
    <w:rsid w:val="008E6728"/>
    <w:rsid w:val="00A34BF6"/>
    <w:rsid w:val="00A37CB6"/>
    <w:rsid w:val="00AD00B1"/>
    <w:rsid w:val="00AE37F7"/>
    <w:rsid w:val="00C64565"/>
    <w:rsid w:val="00D17B6B"/>
    <w:rsid w:val="00D852FC"/>
    <w:rsid w:val="00E317A2"/>
    <w:rsid w:val="00E3656C"/>
    <w:rsid w:val="00E67DDF"/>
    <w:rsid w:val="00E73200"/>
    <w:rsid w:val="00F2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2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22F"/>
    <w:rPr>
      <w:sz w:val="18"/>
      <w:szCs w:val="18"/>
    </w:rPr>
  </w:style>
  <w:style w:type="paragraph" w:styleId="a5">
    <w:name w:val="List Paragraph"/>
    <w:basedOn w:val="a"/>
    <w:uiPriority w:val="34"/>
    <w:qFormat/>
    <w:rsid w:val="004023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漳州片仔癀药业股份有限公司</dc:creator>
  <cp:lastModifiedBy>lenovo</cp:lastModifiedBy>
  <cp:revision>15</cp:revision>
  <cp:lastPrinted>2021-07-08T11:32:00Z</cp:lastPrinted>
  <dcterms:created xsi:type="dcterms:W3CDTF">2021-07-08T11:29:00Z</dcterms:created>
  <dcterms:modified xsi:type="dcterms:W3CDTF">2024-01-10T06:32:00Z</dcterms:modified>
</cp:coreProperties>
</file>